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A6CF" w14:textId="77777777" w:rsidR="00F95192" w:rsidRDefault="00F95192">
      <w:pPr>
        <w:jc w:val="center"/>
      </w:pPr>
      <w:r>
        <w:rPr>
          <w:b/>
          <w:sz w:val="28"/>
        </w:rPr>
        <w:t>SMLOUVA O DÍLO</w:t>
      </w:r>
    </w:p>
    <w:p w14:paraId="1F4B1729" w14:textId="77777777" w:rsidR="00F95192" w:rsidRDefault="00F95192">
      <w:pPr>
        <w:rPr>
          <w:b/>
          <w:sz w:val="28"/>
        </w:rPr>
      </w:pPr>
    </w:p>
    <w:p w14:paraId="1EC45012" w14:textId="77777777" w:rsidR="00F95192" w:rsidRDefault="00F95192">
      <w:r>
        <w:rPr>
          <w:sz w:val="22"/>
          <w:szCs w:val="22"/>
        </w:rPr>
        <w:t xml:space="preserve">             uzavřená dle § 2586 a následných ustanovení Občanského zákoníku č.89/2012 Sb.</w:t>
      </w:r>
    </w:p>
    <w:p w14:paraId="6C4083A6" w14:textId="77777777" w:rsidR="00F95192" w:rsidRDefault="00F95192">
      <w:pPr>
        <w:rPr>
          <w:sz w:val="22"/>
          <w:szCs w:val="22"/>
        </w:rPr>
      </w:pPr>
    </w:p>
    <w:p w14:paraId="02077197" w14:textId="77777777" w:rsidR="00F95192" w:rsidRDefault="00F95192">
      <w:pPr>
        <w:rPr>
          <w:sz w:val="22"/>
          <w:szCs w:val="22"/>
        </w:rPr>
      </w:pPr>
    </w:p>
    <w:p w14:paraId="729D721D" w14:textId="77777777" w:rsidR="00842544" w:rsidRPr="00E77EFB" w:rsidRDefault="00F95192" w:rsidP="00E77E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st</w:t>
      </w:r>
      <w:r w:rsidR="00E77EFB">
        <w:rPr>
          <w:b/>
          <w:sz w:val="22"/>
          <w:szCs w:val="22"/>
        </w:rPr>
        <w:t>rany</w:t>
      </w:r>
    </w:p>
    <w:p w14:paraId="1D2FAE96" w14:textId="77777777" w:rsidR="00E77EFB" w:rsidRDefault="00E77EFB" w:rsidP="00842544">
      <w:pPr>
        <w:rPr>
          <w:sz w:val="22"/>
          <w:szCs w:val="22"/>
        </w:rPr>
      </w:pPr>
    </w:p>
    <w:p w14:paraId="1A9A8632" w14:textId="77777777" w:rsidR="00E77EFB" w:rsidRDefault="00E77EFB" w:rsidP="00842544">
      <w:pPr>
        <w:rPr>
          <w:sz w:val="22"/>
          <w:szCs w:val="22"/>
        </w:rPr>
      </w:pPr>
    </w:p>
    <w:p w14:paraId="351AD9CC" w14:textId="18AEF995" w:rsidR="00E77EFB" w:rsidRPr="00E77EFB" w:rsidRDefault="0079463D" w:rsidP="00842544">
      <w:pPr>
        <w:rPr>
          <w:b/>
          <w:bCs/>
          <w:sz w:val="22"/>
          <w:szCs w:val="22"/>
        </w:rPr>
      </w:pPr>
      <w:r w:rsidRPr="00E77EFB">
        <w:rPr>
          <w:b/>
          <w:bCs/>
          <w:sz w:val="22"/>
          <w:szCs w:val="22"/>
        </w:rPr>
        <w:t xml:space="preserve">Společenství </w:t>
      </w:r>
      <w:r>
        <w:rPr>
          <w:b/>
          <w:bCs/>
          <w:sz w:val="22"/>
          <w:szCs w:val="22"/>
        </w:rPr>
        <w:t>vlastníků</w:t>
      </w:r>
      <w:r w:rsidR="00CC5F7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jednotek Ondříčkova č.p.</w:t>
      </w:r>
      <w:r w:rsidR="00A026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385,</w:t>
      </w:r>
      <w:r w:rsidR="00A026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391,</w:t>
      </w:r>
      <w:r w:rsidR="00A026E6">
        <w:rPr>
          <w:b/>
          <w:bCs/>
          <w:sz w:val="22"/>
          <w:szCs w:val="22"/>
        </w:rPr>
        <w:t xml:space="preserve"> Praha 3</w:t>
      </w:r>
    </w:p>
    <w:p w14:paraId="067BE4A8" w14:textId="77777777" w:rsidR="008A676C" w:rsidRDefault="008A676C" w:rsidP="00842544">
      <w:pPr>
        <w:rPr>
          <w:sz w:val="22"/>
          <w:szCs w:val="22"/>
        </w:rPr>
      </w:pPr>
    </w:p>
    <w:p w14:paraId="54F1F52B" w14:textId="10DABF37" w:rsidR="00E77EFB" w:rsidRDefault="00E77EFB" w:rsidP="00842544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F65B99">
        <w:rPr>
          <w:sz w:val="22"/>
          <w:szCs w:val="22"/>
        </w:rPr>
        <w:t>sídlem:</w:t>
      </w:r>
      <w:r w:rsidR="00A026E6">
        <w:rPr>
          <w:sz w:val="22"/>
          <w:szCs w:val="22"/>
        </w:rPr>
        <w:t xml:space="preserve"> </w:t>
      </w:r>
      <w:r w:rsidR="008A676C">
        <w:rPr>
          <w:sz w:val="22"/>
          <w:szCs w:val="22"/>
        </w:rPr>
        <w:tab/>
        <w:t>Ondříčkova 385/35, Praha 3 – Žižkov, 130 00</w:t>
      </w:r>
    </w:p>
    <w:p w14:paraId="1F4BC008" w14:textId="77777777" w:rsidR="008A676C" w:rsidRDefault="008A676C" w:rsidP="00842544">
      <w:pPr>
        <w:rPr>
          <w:sz w:val="22"/>
          <w:szCs w:val="22"/>
        </w:rPr>
      </w:pPr>
    </w:p>
    <w:p w14:paraId="615749FC" w14:textId="3FE825FB" w:rsidR="00E77EFB" w:rsidRDefault="00F65B99" w:rsidP="00842544">
      <w:pPr>
        <w:rPr>
          <w:sz w:val="22"/>
          <w:szCs w:val="22"/>
        </w:rPr>
      </w:pPr>
      <w:r>
        <w:rPr>
          <w:sz w:val="22"/>
          <w:szCs w:val="22"/>
        </w:rPr>
        <w:t>zastoupené:</w:t>
      </w:r>
      <w:r w:rsidR="00A026E6">
        <w:rPr>
          <w:sz w:val="22"/>
          <w:szCs w:val="22"/>
        </w:rPr>
        <w:t xml:space="preserve"> </w:t>
      </w:r>
      <w:r w:rsidR="008A676C">
        <w:rPr>
          <w:sz w:val="22"/>
          <w:szCs w:val="22"/>
        </w:rPr>
        <w:tab/>
        <w:t xml:space="preserve">předsedou výboru SVJ </w:t>
      </w:r>
    </w:p>
    <w:p w14:paraId="6CBE40CE" w14:textId="1914B51A" w:rsidR="00CC5F7F" w:rsidRDefault="00CC5F7F" w:rsidP="0084254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A026E6">
        <w:rPr>
          <w:sz w:val="22"/>
          <w:szCs w:val="22"/>
        </w:rPr>
        <w:t xml:space="preserve">  </w:t>
      </w:r>
      <w:r w:rsidR="008A676C">
        <w:rPr>
          <w:sz w:val="22"/>
          <w:szCs w:val="22"/>
        </w:rPr>
        <w:t xml:space="preserve">     Petrem Křišťálem</w:t>
      </w:r>
    </w:p>
    <w:p w14:paraId="59C90D21" w14:textId="77777777" w:rsidR="00E77EFB" w:rsidRDefault="00E77EFB" w:rsidP="00842544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3059C656" w14:textId="304DD80F" w:rsidR="00842544" w:rsidRDefault="00F65B99" w:rsidP="00842544">
      <w:r w:rsidRPr="00273B1C">
        <w:rPr>
          <w:sz w:val="22"/>
          <w:szCs w:val="22"/>
          <w:shd w:val="clear" w:color="auto" w:fill="FFFFFF"/>
        </w:rPr>
        <w:t>IČ:</w:t>
      </w:r>
      <w:r w:rsidR="00842544" w:rsidRPr="00273B1C">
        <w:rPr>
          <w:sz w:val="22"/>
          <w:szCs w:val="22"/>
          <w:shd w:val="clear" w:color="auto" w:fill="FFFFFF"/>
        </w:rPr>
        <w:t xml:space="preserve"> </w:t>
      </w:r>
      <w:r w:rsidR="008A676C">
        <w:rPr>
          <w:sz w:val="22"/>
          <w:szCs w:val="22"/>
          <w:shd w:val="clear" w:color="auto" w:fill="FFFFFF"/>
        </w:rPr>
        <w:tab/>
      </w:r>
      <w:r w:rsidR="008A676C">
        <w:rPr>
          <w:sz w:val="22"/>
          <w:szCs w:val="22"/>
          <w:shd w:val="clear" w:color="auto" w:fill="FFFFFF"/>
        </w:rPr>
        <w:tab/>
      </w:r>
      <w:r w:rsidR="008A676C">
        <w:t>17902347</w:t>
      </w:r>
    </w:p>
    <w:p w14:paraId="0B0D4112" w14:textId="77777777" w:rsidR="008A676C" w:rsidRPr="00273B1C" w:rsidRDefault="008A676C" w:rsidP="00842544"/>
    <w:p w14:paraId="7F1A9AAB" w14:textId="323B7D3A" w:rsidR="00842544" w:rsidRPr="00970254" w:rsidRDefault="00842544" w:rsidP="00842544">
      <w:r w:rsidRPr="00273B1C">
        <w:rPr>
          <w:sz w:val="22"/>
          <w:szCs w:val="22"/>
        </w:rPr>
        <w:t xml:space="preserve">Bankovní </w:t>
      </w:r>
      <w:r w:rsidR="00F65B99" w:rsidRPr="00273B1C">
        <w:rPr>
          <w:sz w:val="22"/>
          <w:szCs w:val="22"/>
        </w:rPr>
        <w:t>spoj.:</w:t>
      </w:r>
      <w:r>
        <w:rPr>
          <w:sz w:val="22"/>
          <w:szCs w:val="22"/>
        </w:rPr>
        <w:t xml:space="preserve"> </w:t>
      </w:r>
      <w:r w:rsidR="008A676C">
        <w:t>Moneta 256194590/0600</w:t>
      </w:r>
    </w:p>
    <w:p w14:paraId="3AAC92A0" w14:textId="77777777" w:rsidR="00F95192" w:rsidRPr="00842544" w:rsidRDefault="00F95192">
      <w:pPr>
        <w:rPr>
          <w:b/>
          <w:sz w:val="22"/>
          <w:szCs w:val="22"/>
        </w:rPr>
      </w:pPr>
    </w:p>
    <w:p w14:paraId="4FC6D723" w14:textId="77777777" w:rsidR="00F95192" w:rsidRDefault="00F95192">
      <w:r>
        <w:rPr>
          <w:sz w:val="22"/>
          <w:szCs w:val="22"/>
        </w:rPr>
        <w:t>jako objednatel na straně jedné</w:t>
      </w:r>
    </w:p>
    <w:p w14:paraId="1A3842D8" w14:textId="77777777" w:rsidR="00F95192" w:rsidRDefault="00F95192">
      <w:pPr>
        <w:rPr>
          <w:sz w:val="22"/>
          <w:szCs w:val="22"/>
        </w:rPr>
      </w:pPr>
    </w:p>
    <w:p w14:paraId="7B6905DF" w14:textId="77777777" w:rsidR="00F95192" w:rsidRDefault="00F95192">
      <w:r>
        <w:rPr>
          <w:sz w:val="22"/>
          <w:szCs w:val="22"/>
        </w:rPr>
        <w:t xml:space="preserve">                                                                                a</w:t>
      </w:r>
    </w:p>
    <w:p w14:paraId="07133F11" w14:textId="77777777" w:rsidR="00F95192" w:rsidRDefault="00F95192">
      <w:pPr>
        <w:rPr>
          <w:sz w:val="22"/>
          <w:szCs w:val="22"/>
        </w:rPr>
      </w:pPr>
    </w:p>
    <w:p w14:paraId="75E306C5" w14:textId="77777777" w:rsidR="00F95192" w:rsidRDefault="00F95192">
      <w:r>
        <w:rPr>
          <w:b/>
          <w:sz w:val="22"/>
          <w:szCs w:val="22"/>
        </w:rPr>
        <w:t>FA: JANPE s.r.o.</w:t>
      </w:r>
    </w:p>
    <w:p w14:paraId="2187B246" w14:textId="77777777" w:rsidR="00F95192" w:rsidRDefault="00F95192">
      <w:r>
        <w:rPr>
          <w:sz w:val="22"/>
          <w:szCs w:val="22"/>
        </w:rPr>
        <w:t>se sídlem: Vídeňská 148, 148 00 Praha 4</w:t>
      </w:r>
    </w:p>
    <w:p w14:paraId="6DCEE0E6" w14:textId="77777777" w:rsidR="00F95192" w:rsidRDefault="00F95192">
      <w:r>
        <w:rPr>
          <w:sz w:val="22"/>
          <w:szCs w:val="22"/>
        </w:rPr>
        <w:t>zastoupená jednatelem Janem Pěnkavou</w:t>
      </w:r>
    </w:p>
    <w:p w14:paraId="3496BD9C" w14:textId="77777777" w:rsidR="00F95192" w:rsidRDefault="00F95192">
      <w:pPr>
        <w:rPr>
          <w:sz w:val="22"/>
          <w:szCs w:val="22"/>
        </w:rPr>
      </w:pPr>
    </w:p>
    <w:p w14:paraId="15F4CC70" w14:textId="24A901D2" w:rsidR="00F95192" w:rsidRDefault="00F65B99"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 w:rsidR="00F95192">
        <w:rPr>
          <w:sz w:val="22"/>
          <w:szCs w:val="22"/>
        </w:rPr>
        <w:t>27103676</w:t>
      </w:r>
    </w:p>
    <w:p w14:paraId="6B539217" w14:textId="00FB5189" w:rsidR="00F95192" w:rsidRDefault="00F65B99">
      <w:r>
        <w:rPr>
          <w:sz w:val="22"/>
          <w:szCs w:val="22"/>
        </w:rPr>
        <w:t>DIČ:</w:t>
      </w:r>
      <w:r w:rsidR="00F95192">
        <w:rPr>
          <w:sz w:val="22"/>
          <w:szCs w:val="22"/>
        </w:rPr>
        <w:tab/>
        <w:t>CZ27103676</w:t>
      </w:r>
    </w:p>
    <w:p w14:paraId="00187F69" w14:textId="26D6A3E1" w:rsidR="00F95192" w:rsidRDefault="00F95192">
      <w:r>
        <w:rPr>
          <w:sz w:val="22"/>
          <w:szCs w:val="22"/>
        </w:rPr>
        <w:t xml:space="preserve">Bankovní </w:t>
      </w:r>
      <w:r w:rsidR="00F65B99">
        <w:rPr>
          <w:sz w:val="22"/>
          <w:szCs w:val="22"/>
        </w:rPr>
        <w:t>spoj.: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č.ú. </w:t>
      </w:r>
      <w:r w:rsidR="00F65B99">
        <w:rPr>
          <w:sz w:val="22"/>
          <w:szCs w:val="22"/>
        </w:rPr>
        <w:t>51–1539470297</w:t>
      </w:r>
      <w:r>
        <w:rPr>
          <w:sz w:val="22"/>
          <w:szCs w:val="22"/>
        </w:rPr>
        <w:t xml:space="preserve">/0100  </w:t>
      </w:r>
    </w:p>
    <w:p w14:paraId="46DC86C8" w14:textId="77777777" w:rsidR="00F95192" w:rsidRDefault="00F95192">
      <w:pPr>
        <w:rPr>
          <w:sz w:val="22"/>
          <w:szCs w:val="22"/>
        </w:rPr>
      </w:pPr>
    </w:p>
    <w:p w14:paraId="152B83DF" w14:textId="25CD634B" w:rsidR="00F95192" w:rsidRDefault="00F65B99">
      <w:r>
        <w:rPr>
          <w:sz w:val="22"/>
          <w:szCs w:val="22"/>
        </w:rPr>
        <w:t>FA: JANPE</w:t>
      </w:r>
      <w:r w:rsidR="00F95192">
        <w:rPr>
          <w:sz w:val="22"/>
          <w:szCs w:val="22"/>
        </w:rPr>
        <w:t xml:space="preserve"> s.r.o. je vedena v obchodním rejstříku Městského soudu v Praze, oddíl C, vložka 96488</w:t>
      </w:r>
    </w:p>
    <w:p w14:paraId="416EC1A0" w14:textId="77777777" w:rsidR="00F95192" w:rsidRDefault="00F95192">
      <w:pPr>
        <w:rPr>
          <w:sz w:val="22"/>
          <w:szCs w:val="22"/>
        </w:rPr>
      </w:pPr>
    </w:p>
    <w:p w14:paraId="5106F921" w14:textId="77777777" w:rsidR="00F95192" w:rsidRDefault="00F95192">
      <w:r>
        <w:rPr>
          <w:sz w:val="22"/>
          <w:szCs w:val="22"/>
        </w:rPr>
        <w:t>jako zhotovitel na straně druhé</w:t>
      </w:r>
    </w:p>
    <w:p w14:paraId="1390574F" w14:textId="77777777" w:rsidR="00F95192" w:rsidRDefault="00F95192">
      <w:pPr>
        <w:rPr>
          <w:sz w:val="22"/>
          <w:szCs w:val="22"/>
        </w:rPr>
      </w:pPr>
    </w:p>
    <w:p w14:paraId="23722FE4" w14:textId="77777777" w:rsidR="00F95192" w:rsidRDefault="00F95192">
      <w:r>
        <w:rPr>
          <w:sz w:val="22"/>
          <w:szCs w:val="22"/>
        </w:rPr>
        <w:t xml:space="preserve">                                                          uzavírají tuto smlouvu o dílo</w:t>
      </w:r>
    </w:p>
    <w:p w14:paraId="6EA40E86" w14:textId="77777777" w:rsidR="00F95192" w:rsidRDefault="00F95192">
      <w:pPr>
        <w:rPr>
          <w:sz w:val="22"/>
          <w:szCs w:val="22"/>
        </w:rPr>
      </w:pPr>
    </w:p>
    <w:p w14:paraId="4C2AEA79" w14:textId="77777777" w:rsidR="00F95192" w:rsidRDefault="00F95192">
      <w:pPr>
        <w:jc w:val="center"/>
        <w:rPr>
          <w:sz w:val="22"/>
          <w:szCs w:val="22"/>
        </w:rPr>
      </w:pPr>
    </w:p>
    <w:p w14:paraId="25721134" w14:textId="77777777" w:rsidR="00F95192" w:rsidRDefault="00F95192">
      <w:pPr>
        <w:jc w:val="center"/>
      </w:pPr>
      <w:r>
        <w:rPr>
          <w:b/>
          <w:sz w:val="22"/>
          <w:szCs w:val="22"/>
        </w:rPr>
        <w:t>I.</w:t>
      </w:r>
    </w:p>
    <w:p w14:paraId="240ACB4A" w14:textId="77777777" w:rsidR="00F95192" w:rsidRDefault="00F95192">
      <w:pPr>
        <w:jc w:val="center"/>
      </w:pPr>
      <w:r>
        <w:rPr>
          <w:b/>
          <w:sz w:val="22"/>
          <w:szCs w:val="22"/>
        </w:rPr>
        <w:t>Předmět smlouvy</w:t>
      </w:r>
    </w:p>
    <w:p w14:paraId="3507B51A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3BB7AD2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Předmětem této smlouvy a dohodnuté ceny je:</w:t>
      </w:r>
    </w:p>
    <w:p w14:paraId="4A636BA2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324F92C" w14:textId="7373ACFF" w:rsidR="00AF1871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- provedení </w:t>
      </w:r>
      <w:r w:rsidR="00F65B99" w:rsidRPr="00F65B99">
        <w:rPr>
          <w:sz w:val="24"/>
          <w:szCs w:val="24"/>
        </w:rPr>
        <w:t>výměny 6</w:t>
      </w:r>
      <w:r w:rsidR="00612033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ks stoupacích rozvodů</w:t>
      </w:r>
      <w:r w:rsidRPr="00F65B99">
        <w:rPr>
          <w:sz w:val="24"/>
          <w:szCs w:val="24"/>
        </w:rPr>
        <w:t xml:space="preserve"> SV, TUV </w:t>
      </w:r>
      <w:r w:rsidR="00F65B99" w:rsidRPr="00F65B99">
        <w:rPr>
          <w:sz w:val="24"/>
          <w:szCs w:val="24"/>
        </w:rPr>
        <w:t>a cirkulace, provedení</w:t>
      </w:r>
      <w:r w:rsidR="00AF1871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výměny 6</w:t>
      </w:r>
      <w:r w:rsidR="00A026E6" w:rsidRPr="00F65B99">
        <w:rPr>
          <w:sz w:val="24"/>
          <w:szCs w:val="24"/>
        </w:rPr>
        <w:t xml:space="preserve"> </w:t>
      </w:r>
      <w:r w:rsidR="00AF1871" w:rsidRPr="00F65B99">
        <w:rPr>
          <w:sz w:val="24"/>
          <w:szCs w:val="24"/>
        </w:rPr>
        <w:t xml:space="preserve">ks </w:t>
      </w:r>
      <w:r w:rsidR="00F65B99" w:rsidRPr="00F65B99">
        <w:rPr>
          <w:sz w:val="24"/>
          <w:szCs w:val="24"/>
        </w:rPr>
        <w:t>stoupacích rozvodů</w:t>
      </w:r>
      <w:r w:rsidR="00AF1871" w:rsidRPr="00F65B99">
        <w:rPr>
          <w:sz w:val="24"/>
          <w:szCs w:val="24"/>
        </w:rPr>
        <w:t xml:space="preserve"> splaškové </w:t>
      </w:r>
      <w:r w:rsidR="00F65B99" w:rsidRPr="00F65B99">
        <w:rPr>
          <w:sz w:val="24"/>
          <w:szCs w:val="24"/>
        </w:rPr>
        <w:t>kanalizace,</w:t>
      </w:r>
      <w:r w:rsidR="00A026E6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provedení výměny</w:t>
      </w:r>
      <w:r w:rsidR="00A026E6" w:rsidRPr="00F65B99">
        <w:rPr>
          <w:sz w:val="24"/>
          <w:szCs w:val="24"/>
        </w:rPr>
        <w:t xml:space="preserve"> 4 ks </w:t>
      </w:r>
      <w:r w:rsidR="00F65B99" w:rsidRPr="00F65B99">
        <w:rPr>
          <w:sz w:val="24"/>
          <w:szCs w:val="24"/>
        </w:rPr>
        <w:t>stoupacích rozvodů plynovodu</w:t>
      </w:r>
      <w:r w:rsidR="009E0F10" w:rsidRPr="00F65B99">
        <w:rPr>
          <w:sz w:val="24"/>
          <w:szCs w:val="24"/>
        </w:rPr>
        <w:t>,</w:t>
      </w:r>
      <w:r w:rsidR="00A026E6" w:rsidRPr="00F65B99">
        <w:rPr>
          <w:sz w:val="24"/>
          <w:szCs w:val="24"/>
        </w:rPr>
        <w:t xml:space="preserve"> včetně </w:t>
      </w:r>
      <w:r w:rsidR="00F65B99" w:rsidRPr="00F65B99">
        <w:rPr>
          <w:sz w:val="24"/>
          <w:szCs w:val="24"/>
        </w:rPr>
        <w:t>bytových rozvodů</w:t>
      </w:r>
      <w:r w:rsidR="00A026E6" w:rsidRPr="00F65B99">
        <w:rPr>
          <w:sz w:val="24"/>
          <w:szCs w:val="24"/>
        </w:rPr>
        <w:t xml:space="preserve"> a </w:t>
      </w:r>
      <w:r w:rsidR="00F65B99" w:rsidRPr="00F65B99">
        <w:rPr>
          <w:sz w:val="24"/>
          <w:szCs w:val="24"/>
        </w:rPr>
        <w:t>provedení výměny ležatých rozvodů vodovodu a</w:t>
      </w:r>
      <w:r w:rsidR="00A026E6" w:rsidRPr="00F65B99">
        <w:rPr>
          <w:sz w:val="24"/>
          <w:szCs w:val="24"/>
        </w:rPr>
        <w:t xml:space="preserve"> plynovodu  </w:t>
      </w:r>
      <w:r w:rsidR="00AF1871" w:rsidRPr="00F65B99">
        <w:rPr>
          <w:sz w:val="24"/>
          <w:szCs w:val="24"/>
        </w:rPr>
        <w:t xml:space="preserve"> v</w:t>
      </w:r>
      <w:r w:rsidR="00A026E6" w:rsidRPr="00F65B99">
        <w:rPr>
          <w:sz w:val="24"/>
          <w:szCs w:val="24"/>
        </w:rPr>
        <w:t> </w:t>
      </w:r>
      <w:r w:rsidR="00F65B99" w:rsidRPr="00F65B99">
        <w:rPr>
          <w:sz w:val="24"/>
          <w:szCs w:val="24"/>
        </w:rPr>
        <w:t>objektu Ondříčkova 385 a</w:t>
      </w:r>
      <w:r w:rsidR="00A026E6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391,</w:t>
      </w:r>
      <w:r w:rsidR="004C2088" w:rsidRPr="00F65B99">
        <w:rPr>
          <w:sz w:val="24"/>
          <w:szCs w:val="24"/>
        </w:rPr>
        <w:t xml:space="preserve"> Praha </w:t>
      </w:r>
      <w:r w:rsidR="00A026E6" w:rsidRPr="00F65B99">
        <w:rPr>
          <w:sz w:val="24"/>
          <w:szCs w:val="24"/>
        </w:rPr>
        <w:t>3</w:t>
      </w:r>
      <w:r w:rsidR="004C2088" w:rsidRPr="00F65B99">
        <w:rPr>
          <w:sz w:val="24"/>
          <w:szCs w:val="24"/>
        </w:rPr>
        <w:t xml:space="preserve"> </w:t>
      </w:r>
    </w:p>
    <w:p w14:paraId="1C77E63A" w14:textId="77777777" w:rsidR="000E1697" w:rsidRPr="00F65B99" w:rsidRDefault="007C5A33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</w:t>
      </w:r>
    </w:p>
    <w:p w14:paraId="6855D5C9" w14:textId="77777777" w:rsidR="002D0411" w:rsidRDefault="00F95192" w:rsidP="002D0411">
      <w:pPr>
        <w:widowControl w:val="0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Práce budou provedeny dle cenové nabídky zhotovitele, která je nedílnou součástí této smlouvy.</w:t>
      </w:r>
      <w:r w:rsidR="002D0411">
        <w:rPr>
          <w:sz w:val="24"/>
          <w:szCs w:val="24"/>
        </w:rPr>
        <w:t xml:space="preserve"> </w:t>
      </w:r>
    </w:p>
    <w:p w14:paraId="1438854E" w14:textId="77777777" w:rsidR="002D0411" w:rsidRDefault="002D0411" w:rsidP="002D0411">
      <w:pPr>
        <w:widowControl w:val="0"/>
        <w:jc w:val="both"/>
        <w:rPr>
          <w:sz w:val="24"/>
          <w:szCs w:val="24"/>
        </w:rPr>
      </w:pPr>
    </w:p>
    <w:p w14:paraId="50B25BBE" w14:textId="57E3BF88" w:rsidR="002D0411" w:rsidRPr="002D0411" w:rsidRDefault="002D0411" w:rsidP="002D0411">
      <w:pPr>
        <w:widowControl w:val="0"/>
        <w:jc w:val="both"/>
        <w:rPr>
          <w:sz w:val="24"/>
          <w:szCs w:val="24"/>
        </w:rPr>
      </w:pPr>
      <w:r w:rsidRPr="002D0411">
        <w:rPr>
          <w:sz w:val="24"/>
          <w:szCs w:val="24"/>
        </w:rPr>
        <w:t>Pokud se při realizaci díla vyskytne potřeba dodatečných stavebních prací nebo dodatečných</w:t>
      </w:r>
      <w:r>
        <w:rPr>
          <w:sz w:val="24"/>
          <w:szCs w:val="24"/>
        </w:rPr>
        <w:t xml:space="preserve"> </w:t>
      </w:r>
      <w:r w:rsidRPr="002D0411">
        <w:rPr>
          <w:sz w:val="24"/>
          <w:szCs w:val="24"/>
        </w:rPr>
        <w:t>služeb, které v původních zadávacích podmínkách nebo v době sjednání Smlouvy nebyly známy</w:t>
      </w:r>
      <w:r w:rsidRPr="002D0411">
        <w:rPr>
          <w:sz w:val="24"/>
          <w:szCs w:val="24"/>
        </w:rPr>
        <w:tab/>
        <w:t xml:space="preserve">a nebyly v předmětu Smlouvy zahrnuty vůbec nebo v menším kvantitativním rozsahu, </w:t>
      </w:r>
      <w:r w:rsidRPr="002D0411">
        <w:rPr>
          <w:sz w:val="24"/>
          <w:szCs w:val="24"/>
        </w:rPr>
        <w:lastRenderedPageBreak/>
        <w:t>jejich</w:t>
      </w:r>
      <w:r w:rsidRPr="002D0411">
        <w:rPr>
          <w:sz w:val="24"/>
          <w:szCs w:val="24"/>
        </w:rPr>
        <w:tab/>
        <w:t>potřeba vznikla v důsledku objektivně nepředvídaných okolností, tyto dodatečné stavební práce</w:t>
      </w:r>
      <w:r w:rsidRPr="002D0411">
        <w:rPr>
          <w:sz w:val="24"/>
          <w:szCs w:val="24"/>
        </w:rPr>
        <w:tab/>
        <w:t>nebo dodatečné služby jsou nezbytné pro provedení původních stavebních prací nebo pro</w:t>
      </w:r>
      <w:r>
        <w:rPr>
          <w:sz w:val="24"/>
          <w:szCs w:val="24"/>
        </w:rPr>
        <w:t xml:space="preserve"> </w:t>
      </w:r>
      <w:r w:rsidRPr="002D0411">
        <w:rPr>
          <w:sz w:val="24"/>
          <w:szCs w:val="24"/>
        </w:rPr>
        <w:t>poskytnutí původních služeb, zhotovitel je nezavinil ani nemohl předvídat a tyto skutečnosti</w:t>
      </w:r>
      <w:r>
        <w:rPr>
          <w:sz w:val="24"/>
          <w:szCs w:val="24"/>
        </w:rPr>
        <w:t xml:space="preserve"> </w:t>
      </w:r>
      <w:r w:rsidRPr="002D0411">
        <w:rPr>
          <w:sz w:val="24"/>
          <w:szCs w:val="24"/>
        </w:rPr>
        <w:t>mají prokazatelný vliv na cenu díla, oznámí zhotovitel jejich potřebu písemně objednateli zápisem do SD. Smluvní strany začnou bez zbytečného odkladu jednat o způsobu, jakým bude vzniklá potřeba</w:t>
      </w:r>
      <w:r>
        <w:rPr>
          <w:sz w:val="24"/>
          <w:szCs w:val="24"/>
        </w:rPr>
        <w:t xml:space="preserve"> </w:t>
      </w:r>
      <w:r w:rsidRPr="002D0411">
        <w:rPr>
          <w:sz w:val="24"/>
          <w:szCs w:val="24"/>
        </w:rPr>
        <w:t>dodatečných stavebních prací nebo dodatečných služeb realizována.</w:t>
      </w:r>
    </w:p>
    <w:p w14:paraId="199C406B" w14:textId="264F7118" w:rsidR="00F95192" w:rsidRPr="00F65B99" w:rsidRDefault="00F95192" w:rsidP="00F65B99">
      <w:pPr>
        <w:jc w:val="both"/>
        <w:rPr>
          <w:sz w:val="24"/>
          <w:szCs w:val="24"/>
        </w:rPr>
      </w:pPr>
    </w:p>
    <w:p w14:paraId="1A60141A" w14:textId="566199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Práce budou provedeny v</w:t>
      </w:r>
      <w:r w:rsidR="0082032E" w:rsidRPr="00F65B99">
        <w:rPr>
          <w:sz w:val="24"/>
          <w:szCs w:val="24"/>
        </w:rPr>
        <w:t> </w:t>
      </w:r>
      <w:r w:rsidR="00F65B99" w:rsidRPr="00F65B99">
        <w:rPr>
          <w:sz w:val="24"/>
          <w:szCs w:val="24"/>
        </w:rPr>
        <w:t>bytovém domě Ondříčkova</w:t>
      </w:r>
      <w:r w:rsidR="00A026E6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385 a</w:t>
      </w:r>
      <w:r w:rsidR="00A026E6" w:rsidRPr="00F65B99">
        <w:rPr>
          <w:sz w:val="24"/>
          <w:szCs w:val="24"/>
        </w:rPr>
        <w:t xml:space="preserve"> 391, </w:t>
      </w:r>
      <w:r w:rsidR="00F65B99" w:rsidRPr="00F65B99">
        <w:rPr>
          <w:sz w:val="24"/>
          <w:szCs w:val="24"/>
        </w:rPr>
        <w:t>Praha 3</w:t>
      </w:r>
      <w:r w:rsidR="002D0411">
        <w:rPr>
          <w:sz w:val="24"/>
          <w:szCs w:val="24"/>
        </w:rPr>
        <w:t>.</w:t>
      </w:r>
      <w:r w:rsidR="006B0436" w:rsidRPr="00F65B99">
        <w:rPr>
          <w:sz w:val="24"/>
          <w:szCs w:val="24"/>
        </w:rPr>
        <w:t xml:space="preserve"> </w:t>
      </w:r>
    </w:p>
    <w:p w14:paraId="72EFEB01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60D01C5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C099226" w14:textId="77777777" w:rsidR="00F95192" w:rsidRPr="00F65B99" w:rsidRDefault="00F95192" w:rsidP="002D0411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II.</w:t>
      </w:r>
    </w:p>
    <w:p w14:paraId="66387C64" w14:textId="77777777" w:rsidR="00F95192" w:rsidRPr="00F65B99" w:rsidRDefault="00F95192" w:rsidP="002D0411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Čas plnění</w:t>
      </w:r>
    </w:p>
    <w:p w14:paraId="13267746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45BA7B7E" w14:textId="7153EBB6" w:rsidR="005103AF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Zhotovitel se zavazuje provést dílo dle článku I. této </w:t>
      </w:r>
      <w:r w:rsidR="00F65B99" w:rsidRPr="00F65B99">
        <w:rPr>
          <w:sz w:val="24"/>
          <w:szCs w:val="24"/>
        </w:rPr>
        <w:t>smlouvy v</w:t>
      </w:r>
      <w:r w:rsidR="003A5556" w:rsidRPr="00F65B99">
        <w:rPr>
          <w:sz w:val="24"/>
          <w:szCs w:val="24"/>
        </w:rPr>
        <w:t> </w:t>
      </w:r>
      <w:r w:rsidR="00F65B99" w:rsidRPr="00F65B99">
        <w:rPr>
          <w:sz w:val="24"/>
          <w:szCs w:val="24"/>
        </w:rPr>
        <w:t>termínu:</w:t>
      </w:r>
      <w:r w:rsidR="005103AF" w:rsidRPr="00F65B99">
        <w:rPr>
          <w:sz w:val="24"/>
          <w:szCs w:val="24"/>
        </w:rPr>
        <w:t xml:space="preserve"> </w:t>
      </w:r>
    </w:p>
    <w:p w14:paraId="1E205A0E" w14:textId="77777777" w:rsidR="00186399" w:rsidRPr="00F65B99" w:rsidRDefault="00186399" w:rsidP="00F65B99">
      <w:pPr>
        <w:jc w:val="both"/>
        <w:rPr>
          <w:sz w:val="24"/>
          <w:szCs w:val="24"/>
        </w:rPr>
      </w:pPr>
    </w:p>
    <w:p w14:paraId="5A2B9749" w14:textId="77777777" w:rsidR="00186399" w:rsidRPr="00F65B99" w:rsidRDefault="00186399" w:rsidP="00F65B99">
      <w:pPr>
        <w:jc w:val="both"/>
        <w:rPr>
          <w:sz w:val="24"/>
          <w:szCs w:val="24"/>
        </w:rPr>
      </w:pPr>
      <w:commentRangeStart w:id="0"/>
      <w:commentRangeEnd w:id="0"/>
    </w:p>
    <w:p w14:paraId="5557C14E" w14:textId="77777777" w:rsidR="005103AF" w:rsidRPr="00F65B99" w:rsidRDefault="005103AF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</w:t>
      </w:r>
    </w:p>
    <w:p w14:paraId="229FBBDB" w14:textId="77777777" w:rsidR="00F95192" w:rsidRPr="00F65B99" w:rsidRDefault="005103AF" w:rsidP="00F65B99">
      <w:pPr>
        <w:jc w:val="both"/>
        <w:rPr>
          <w:b/>
          <w:bCs/>
          <w:sz w:val="24"/>
          <w:szCs w:val="24"/>
        </w:rPr>
      </w:pPr>
      <w:r w:rsidRPr="00F65B99">
        <w:rPr>
          <w:sz w:val="24"/>
          <w:szCs w:val="24"/>
        </w:rPr>
        <w:t xml:space="preserve">                                         </w:t>
      </w:r>
      <w:r w:rsidR="003A5556" w:rsidRPr="00F65B99">
        <w:rPr>
          <w:sz w:val="24"/>
          <w:szCs w:val="24"/>
        </w:rPr>
        <w:t xml:space="preserve">           </w:t>
      </w:r>
      <w:r w:rsidR="00A026E6" w:rsidRPr="00F65B99">
        <w:rPr>
          <w:sz w:val="24"/>
          <w:szCs w:val="24"/>
        </w:rPr>
        <w:t>……………………………………………..</w:t>
      </w:r>
      <w:r w:rsidR="00F31B76" w:rsidRPr="00F65B99">
        <w:rPr>
          <w:b/>
          <w:bCs/>
          <w:sz w:val="24"/>
          <w:szCs w:val="24"/>
        </w:rPr>
        <w:t xml:space="preserve"> </w:t>
      </w:r>
    </w:p>
    <w:p w14:paraId="64F69753" w14:textId="77777777" w:rsidR="00186399" w:rsidRPr="00F65B99" w:rsidRDefault="00186399" w:rsidP="00F65B99">
      <w:pPr>
        <w:jc w:val="both"/>
        <w:rPr>
          <w:b/>
          <w:bCs/>
          <w:sz w:val="24"/>
          <w:szCs w:val="24"/>
        </w:rPr>
      </w:pPr>
    </w:p>
    <w:p w14:paraId="63183207" w14:textId="77777777" w:rsidR="00186399" w:rsidRPr="00F65B99" w:rsidRDefault="00186399" w:rsidP="00F65B99">
      <w:pPr>
        <w:jc w:val="both"/>
        <w:rPr>
          <w:b/>
          <w:bCs/>
          <w:sz w:val="24"/>
          <w:szCs w:val="24"/>
        </w:rPr>
      </w:pPr>
    </w:p>
    <w:p w14:paraId="32441F72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DFF166C" w14:textId="0DC1D5D0" w:rsidR="00FA706E" w:rsidRPr="00F65B99" w:rsidRDefault="00F65B99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Objednatel zajistí zpřístupnění</w:t>
      </w:r>
      <w:r w:rsidR="00F95192" w:rsidRPr="00F65B99">
        <w:rPr>
          <w:sz w:val="24"/>
          <w:szCs w:val="24"/>
        </w:rPr>
        <w:t xml:space="preserve"> bytových jednotek a prostor, kde se budou provádět práce a</w:t>
      </w:r>
      <w:r w:rsidR="002D0411">
        <w:rPr>
          <w:sz w:val="24"/>
          <w:szCs w:val="24"/>
        </w:rPr>
        <w:t> </w:t>
      </w:r>
      <w:r w:rsidR="00F95192" w:rsidRPr="00F65B99">
        <w:rPr>
          <w:sz w:val="24"/>
          <w:szCs w:val="24"/>
        </w:rPr>
        <w:t>uzamykatelný prostor pro uložení materiálu a nářadí pro dílo a zdroj elektrické energie.</w:t>
      </w:r>
      <w:r>
        <w:rPr>
          <w:sz w:val="24"/>
          <w:szCs w:val="24"/>
        </w:rPr>
        <w:t xml:space="preserve">  </w:t>
      </w:r>
      <w:r w:rsidR="00963B63" w:rsidRPr="00F65B99">
        <w:rPr>
          <w:sz w:val="24"/>
          <w:szCs w:val="24"/>
        </w:rPr>
        <w:t>V </w:t>
      </w:r>
      <w:r w:rsidRPr="00F65B99">
        <w:rPr>
          <w:sz w:val="24"/>
          <w:szCs w:val="24"/>
        </w:rPr>
        <w:t>případě,</w:t>
      </w:r>
      <w:r w:rsidR="00963B63" w:rsidRPr="00F65B99">
        <w:rPr>
          <w:sz w:val="24"/>
          <w:szCs w:val="24"/>
        </w:rPr>
        <w:t xml:space="preserve"> že </w:t>
      </w:r>
      <w:r w:rsidRPr="00F65B99">
        <w:rPr>
          <w:sz w:val="24"/>
          <w:szCs w:val="24"/>
        </w:rPr>
        <w:t>objednatel prací nezajistí</w:t>
      </w:r>
      <w:r w:rsidR="00963B63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zpřístupnění bytových jednotek dle</w:t>
      </w:r>
      <w:r w:rsidR="00963B63" w:rsidRPr="00F65B99">
        <w:rPr>
          <w:sz w:val="24"/>
          <w:szCs w:val="24"/>
        </w:rPr>
        <w:t xml:space="preserve"> příslušných </w:t>
      </w:r>
      <w:r w:rsidRPr="00F65B99">
        <w:rPr>
          <w:sz w:val="24"/>
          <w:szCs w:val="24"/>
        </w:rPr>
        <w:t>termínů předem</w:t>
      </w:r>
      <w:r w:rsidR="00963B63" w:rsidRPr="00F65B99">
        <w:rPr>
          <w:sz w:val="24"/>
          <w:szCs w:val="24"/>
        </w:rPr>
        <w:t xml:space="preserve"> navrženého </w:t>
      </w:r>
      <w:r w:rsidRPr="00F65B99">
        <w:rPr>
          <w:sz w:val="24"/>
          <w:szCs w:val="24"/>
        </w:rPr>
        <w:t>HMG,</w:t>
      </w:r>
      <w:r w:rsidR="00963B63" w:rsidRPr="00F65B99">
        <w:rPr>
          <w:sz w:val="24"/>
          <w:szCs w:val="24"/>
        </w:rPr>
        <w:t xml:space="preserve"> bude termín </w:t>
      </w:r>
      <w:r w:rsidRPr="00F65B99">
        <w:rPr>
          <w:sz w:val="24"/>
          <w:szCs w:val="24"/>
        </w:rPr>
        <w:t>realizace prodloužen</w:t>
      </w:r>
      <w:r w:rsidR="00963B63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o dobu nutnou k</w:t>
      </w:r>
      <w:r w:rsidR="00951751" w:rsidRPr="00F65B99">
        <w:rPr>
          <w:sz w:val="24"/>
          <w:szCs w:val="24"/>
        </w:rPr>
        <w:t xml:space="preserve"> dokončení zakázky </w:t>
      </w:r>
      <w:r w:rsidRPr="00F65B99">
        <w:rPr>
          <w:sz w:val="24"/>
          <w:szCs w:val="24"/>
        </w:rPr>
        <w:t>a objednatelem</w:t>
      </w:r>
      <w:r w:rsidR="00AB45E3" w:rsidRPr="00F65B99">
        <w:rPr>
          <w:sz w:val="24"/>
          <w:szCs w:val="24"/>
        </w:rPr>
        <w:t xml:space="preserve"> uhrazeny případné </w:t>
      </w:r>
      <w:r w:rsidRPr="00F65B99">
        <w:rPr>
          <w:sz w:val="24"/>
          <w:szCs w:val="24"/>
        </w:rPr>
        <w:t>související vícepráce</w:t>
      </w:r>
      <w:r w:rsidR="00FA706E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(nezpřístupnění</w:t>
      </w:r>
      <w:r w:rsidR="00FA706E" w:rsidRPr="00F65B99">
        <w:rPr>
          <w:sz w:val="24"/>
          <w:szCs w:val="24"/>
        </w:rPr>
        <w:t xml:space="preserve"> </w:t>
      </w:r>
      <w:r w:rsidR="00A026E6" w:rsidRPr="00F65B99">
        <w:rPr>
          <w:sz w:val="24"/>
          <w:szCs w:val="24"/>
        </w:rPr>
        <w:t>1</w:t>
      </w:r>
      <w:r w:rsidRPr="00F65B99">
        <w:rPr>
          <w:sz w:val="24"/>
          <w:szCs w:val="24"/>
        </w:rPr>
        <w:t>ks bytové jednotky</w:t>
      </w:r>
      <w:r w:rsidR="00FA706E" w:rsidRPr="00F65B99">
        <w:rPr>
          <w:sz w:val="24"/>
          <w:szCs w:val="24"/>
        </w:rPr>
        <w:t xml:space="preserve"> </w:t>
      </w:r>
      <w:r w:rsidR="00FA706E" w:rsidRPr="00983108">
        <w:rPr>
          <w:sz w:val="24"/>
          <w:szCs w:val="24"/>
          <w:highlight w:val="yellow"/>
        </w:rPr>
        <w:t>5000,-</w:t>
      </w:r>
      <w:r w:rsidR="00FA706E" w:rsidRPr="00F65B99">
        <w:rPr>
          <w:sz w:val="24"/>
          <w:szCs w:val="24"/>
        </w:rPr>
        <w:t xml:space="preserve"> Kč </w:t>
      </w:r>
      <w:r w:rsidRPr="00F65B99">
        <w:rPr>
          <w:sz w:val="24"/>
          <w:szCs w:val="24"/>
        </w:rPr>
        <w:t>bez DPH</w:t>
      </w:r>
      <w:bookmarkStart w:id="1" w:name="_GoBack"/>
      <w:bookmarkEnd w:id="1"/>
      <w:r w:rsidR="00FA706E" w:rsidRPr="00F65B99">
        <w:rPr>
          <w:sz w:val="24"/>
          <w:szCs w:val="24"/>
        </w:rPr>
        <w:t xml:space="preserve"> )</w:t>
      </w:r>
    </w:p>
    <w:p w14:paraId="2E0BF59E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97F3907" w14:textId="63091311" w:rsidR="00E10067" w:rsidRPr="00E10067" w:rsidRDefault="00F95192" w:rsidP="00E10067">
      <w:pPr>
        <w:widowControl w:val="0"/>
        <w:jc w:val="both"/>
        <w:rPr>
          <w:sz w:val="24"/>
          <w:szCs w:val="24"/>
        </w:rPr>
      </w:pPr>
      <w:r w:rsidRPr="00E10067">
        <w:rPr>
          <w:sz w:val="24"/>
          <w:szCs w:val="24"/>
        </w:rPr>
        <w:t>Zhotovitel splní svou povinnost provést dílo jeho řádným ukončením v rozsahu dle této smlouvy a předáním předmětu díla objednateli, formou předávacího protokolu.</w:t>
      </w:r>
      <w:r w:rsidR="00E10067">
        <w:rPr>
          <w:sz w:val="24"/>
          <w:szCs w:val="24"/>
        </w:rPr>
        <w:t xml:space="preserve"> </w:t>
      </w:r>
      <w:r w:rsidR="00E10067" w:rsidRPr="00E10067">
        <w:rPr>
          <w:sz w:val="24"/>
          <w:szCs w:val="24"/>
        </w:rPr>
        <w:t>Sjednané termíny se považují za splněné zápisem ve stavebním deníku, který potvrdí objednatel. Dílo je považováno za ukončené po provedení všech prací a dodávek uvedených v čl. 3 této Smlouvy prosté vad a nedodělků a zhotovitel předal objednateli veškeré doklady uvedené v odst. 10.2 této smlouvy.</w:t>
      </w:r>
    </w:p>
    <w:p w14:paraId="1BDA73B6" w14:textId="43C2212B" w:rsidR="00F95192" w:rsidRPr="00F65B99" w:rsidRDefault="00F95192" w:rsidP="00F65B99">
      <w:pPr>
        <w:jc w:val="both"/>
        <w:rPr>
          <w:sz w:val="24"/>
          <w:szCs w:val="24"/>
        </w:rPr>
      </w:pPr>
    </w:p>
    <w:p w14:paraId="5A2437BA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Objednatel je povinen dílo převzít a zaplatit cenu za jeho provedení, stanovenou touto smlouvou pouze v případě, že na něm v době převzetí nebudou zjištěny vady a nedodělky, či jiné nedostatky bránící řádnému a bezpečnému užívání díla.</w:t>
      </w:r>
    </w:p>
    <w:p w14:paraId="3A7AB53C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0879066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Zhotovitel je povinen odstranit případné zjištěné vady a nedodělky do jednoho kalendářního týdne po jejich zjištění a oznámení zhotoviteli (drobné závady nebránící provozu).</w:t>
      </w:r>
    </w:p>
    <w:p w14:paraId="1A573BE2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FA1187B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234F630" w14:textId="77777777" w:rsidR="00F95192" w:rsidRPr="00F65B99" w:rsidRDefault="00F95192" w:rsidP="00E10067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III.</w:t>
      </w:r>
    </w:p>
    <w:p w14:paraId="44D53833" w14:textId="77777777" w:rsidR="00F95192" w:rsidRPr="00F65B99" w:rsidRDefault="00F95192" w:rsidP="00E10067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Cena plnění</w:t>
      </w:r>
    </w:p>
    <w:p w14:paraId="38EDC93D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54E057A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Smluvní strany se dohodly na celkové ceně za provedení díla dle této smlouvy ve výši:</w:t>
      </w:r>
    </w:p>
    <w:p w14:paraId="6D34C467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                                    </w:t>
      </w:r>
    </w:p>
    <w:p w14:paraId="1C5F8E45" w14:textId="1298BBCD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b/>
          <w:sz w:val="24"/>
          <w:szCs w:val="24"/>
        </w:rPr>
        <w:t xml:space="preserve">                                                          </w:t>
      </w:r>
      <w:r w:rsidR="00A026E6" w:rsidRPr="00F65B99">
        <w:rPr>
          <w:b/>
          <w:sz w:val="24"/>
          <w:szCs w:val="24"/>
        </w:rPr>
        <w:t>3 988 743,</w:t>
      </w:r>
      <w:r w:rsidR="00F65B99" w:rsidRPr="00F65B99">
        <w:rPr>
          <w:b/>
          <w:sz w:val="24"/>
          <w:szCs w:val="24"/>
        </w:rPr>
        <w:t>13</w:t>
      </w:r>
      <w:r w:rsidRPr="00F65B99">
        <w:rPr>
          <w:b/>
          <w:sz w:val="24"/>
          <w:szCs w:val="24"/>
        </w:rPr>
        <w:t xml:space="preserve">   Kč</w:t>
      </w:r>
      <w:r w:rsidRPr="00F65B99">
        <w:rPr>
          <w:b/>
          <w:sz w:val="24"/>
          <w:szCs w:val="24"/>
        </w:rPr>
        <w:tab/>
        <w:t>bez DPH</w:t>
      </w:r>
      <w:r w:rsidR="00DC5EE3" w:rsidRPr="00F65B99">
        <w:rPr>
          <w:b/>
          <w:sz w:val="24"/>
          <w:szCs w:val="24"/>
        </w:rPr>
        <w:t xml:space="preserve">         </w:t>
      </w:r>
    </w:p>
    <w:p w14:paraId="18E1A172" w14:textId="3F358225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lastRenderedPageBreak/>
        <w:t xml:space="preserve">                                                            </w:t>
      </w:r>
      <w:r w:rsidR="00E14D25" w:rsidRPr="00F65B99">
        <w:rPr>
          <w:sz w:val="24"/>
          <w:szCs w:val="24"/>
        </w:rPr>
        <w:t xml:space="preserve"> </w:t>
      </w:r>
      <w:r w:rsidR="00A026E6" w:rsidRPr="00F65B99">
        <w:rPr>
          <w:sz w:val="24"/>
          <w:szCs w:val="24"/>
        </w:rPr>
        <w:t>478 649,18</w:t>
      </w:r>
      <w:r w:rsidRPr="00F65B99">
        <w:rPr>
          <w:sz w:val="24"/>
          <w:szCs w:val="24"/>
        </w:rPr>
        <w:t xml:space="preserve">    </w:t>
      </w:r>
      <w:r w:rsidR="00F65B99" w:rsidRPr="00F65B99">
        <w:rPr>
          <w:sz w:val="24"/>
          <w:szCs w:val="24"/>
        </w:rPr>
        <w:t xml:space="preserve">Kč </w:t>
      </w:r>
      <w:r w:rsidR="00F65B99">
        <w:rPr>
          <w:sz w:val="24"/>
          <w:szCs w:val="24"/>
        </w:rPr>
        <w:tab/>
        <w:t>DPH</w:t>
      </w:r>
      <w:r w:rsidR="00970254" w:rsidRPr="00F65B99">
        <w:rPr>
          <w:sz w:val="24"/>
          <w:szCs w:val="24"/>
        </w:rPr>
        <w:t xml:space="preserve">                </w:t>
      </w:r>
    </w:p>
    <w:p w14:paraId="22FB449E" w14:textId="77777777" w:rsidR="004C5C0A" w:rsidRPr="00F65B99" w:rsidRDefault="004C5C0A" w:rsidP="00F65B99">
      <w:pPr>
        <w:jc w:val="both"/>
        <w:rPr>
          <w:sz w:val="24"/>
          <w:szCs w:val="24"/>
        </w:rPr>
      </w:pPr>
    </w:p>
    <w:p w14:paraId="1C842FB3" w14:textId="105635AD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b/>
          <w:sz w:val="24"/>
          <w:szCs w:val="24"/>
        </w:rPr>
        <w:t xml:space="preserve">                                                          </w:t>
      </w:r>
      <w:r w:rsidR="00A026E6" w:rsidRPr="00F65B99">
        <w:rPr>
          <w:b/>
          <w:sz w:val="24"/>
          <w:szCs w:val="24"/>
        </w:rPr>
        <w:t>4 467 392,31</w:t>
      </w:r>
      <w:r w:rsidR="00F65B99">
        <w:rPr>
          <w:b/>
          <w:sz w:val="24"/>
          <w:szCs w:val="24"/>
        </w:rPr>
        <w:t xml:space="preserve">   </w:t>
      </w:r>
      <w:r w:rsidR="00F65B99" w:rsidRPr="00F65B99">
        <w:rPr>
          <w:b/>
          <w:sz w:val="24"/>
          <w:szCs w:val="24"/>
        </w:rPr>
        <w:t>včetně</w:t>
      </w:r>
      <w:r w:rsidRPr="00F65B99">
        <w:rPr>
          <w:b/>
          <w:sz w:val="24"/>
          <w:szCs w:val="24"/>
        </w:rPr>
        <w:t xml:space="preserve"> DPH </w:t>
      </w:r>
    </w:p>
    <w:p w14:paraId="1626B8C0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668A659B" w14:textId="2654D9CF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slovy:</w:t>
      </w:r>
      <w:r w:rsidR="00846EFB" w:rsidRPr="00F65B99">
        <w:rPr>
          <w:sz w:val="24"/>
          <w:szCs w:val="24"/>
        </w:rPr>
        <w:t xml:space="preserve"> </w:t>
      </w:r>
      <w:r w:rsidR="00A026E6" w:rsidRPr="00F65B99">
        <w:rPr>
          <w:sz w:val="24"/>
          <w:szCs w:val="24"/>
        </w:rPr>
        <w:t>čtyřimilionyčtyřistašedesátsedmtisíctřistadevadesátdv</w:t>
      </w:r>
      <w:r w:rsidR="00F65B99">
        <w:rPr>
          <w:sz w:val="24"/>
          <w:szCs w:val="24"/>
        </w:rPr>
        <w:t>ě</w:t>
      </w:r>
      <w:r w:rsidR="00A026E6" w:rsidRPr="00F65B99">
        <w:rPr>
          <w:sz w:val="24"/>
          <w:szCs w:val="24"/>
        </w:rPr>
        <w:t>korun</w:t>
      </w:r>
      <w:r w:rsidR="00F65B99">
        <w:rPr>
          <w:sz w:val="24"/>
          <w:szCs w:val="24"/>
        </w:rPr>
        <w:t>y</w:t>
      </w:r>
      <w:r w:rsidR="00A026E6" w:rsidRPr="00F65B99">
        <w:rPr>
          <w:sz w:val="24"/>
          <w:szCs w:val="24"/>
        </w:rPr>
        <w:t>třicetjed</w:t>
      </w:r>
      <w:r w:rsidR="009D0FC2">
        <w:rPr>
          <w:sz w:val="24"/>
          <w:szCs w:val="24"/>
        </w:rPr>
        <w:t>e</w:t>
      </w:r>
      <w:r w:rsidR="00A026E6" w:rsidRPr="00F65B99">
        <w:rPr>
          <w:sz w:val="24"/>
          <w:szCs w:val="24"/>
        </w:rPr>
        <w:t>nhal</w:t>
      </w:r>
      <w:r w:rsidR="00F65B99">
        <w:rPr>
          <w:sz w:val="24"/>
          <w:szCs w:val="24"/>
        </w:rPr>
        <w:t>é</w:t>
      </w:r>
      <w:r w:rsidR="00A026E6" w:rsidRPr="00F65B99">
        <w:rPr>
          <w:sz w:val="24"/>
          <w:szCs w:val="24"/>
        </w:rPr>
        <w:t>ř</w:t>
      </w:r>
    </w:p>
    <w:p w14:paraId="3D13C96B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3B22D641" w14:textId="77777777" w:rsidR="00C32914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Výše uvedená celková cena zahrnuje všechny náklady potřebné k provedení díla dle této smlouvy, realizaci a předání díla zhotovitelem objednateli, jakož i náklady na vybudování zařízení staveniště, provoz a údržbu a vyklizení staveniště a zahrnuje náklady na skládkování.</w:t>
      </w:r>
      <w:r w:rsidR="00EE790A" w:rsidRPr="00F65B99">
        <w:rPr>
          <w:sz w:val="24"/>
          <w:szCs w:val="24"/>
        </w:rPr>
        <w:t xml:space="preserve"> </w:t>
      </w:r>
    </w:p>
    <w:p w14:paraId="1A017840" w14:textId="77777777" w:rsidR="00C32914" w:rsidRPr="00F65B99" w:rsidRDefault="00C32914" w:rsidP="00F65B99">
      <w:pPr>
        <w:jc w:val="both"/>
        <w:rPr>
          <w:sz w:val="24"/>
          <w:szCs w:val="24"/>
        </w:rPr>
      </w:pPr>
    </w:p>
    <w:p w14:paraId="456EF2E9" w14:textId="6CC5B136" w:rsidR="00EE790A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Smluvní cena </w:t>
      </w:r>
      <w:r w:rsidR="009D0FC2" w:rsidRPr="00F65B99">
        <w:rPr>
          <w:sz w:val="24"/>
          <w:szCs w:val="24"/>
        </w:rPr>
        <w:t>nezahrnuje:</w:t>
      </w:r>
      <w:r w:rsidRPr="00F65B99">
        <w:rPr>
          <w:sz w:val="24"/>
          <w:szCs w:val="24"/>
        </w:rPr>
        <w:t xml:space="preserve"> </w:t>
      </w:r>
    </w:p>
    <w:p w14:paraId="4C69AF4F" w14:textId="0CCADFDF" w:rsidR="00F95192" w:rsidRPr="003146BD" w:rsidRDefault="003146BD" w:rsidP="003146B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D0FC2" w:rsidRPr="003146BD">
        <w:rPr>
          <w:sz w:val="24"/>
          <w:szCs w:val="24"/>
        </w:rPr>
        <w:t>ednické práce</w:t>
      </w:r>
      <w:r w:rsidR="00F95192" w:rsidRPr="003146BD">
        <w:rPr>
          <w:sz w:val="24"/>
          <w:szCs w:val="24"/>
        </w:rPr>
        <w:t>.</w:t>
      </w:r>
    </w:p>
    <w:p w14:paraId="0D773B4D" w14:textId="4C658114" w:rsidR="00F95192" w:rsidRPr="003146BD" w:rsidRDefault="00F95192" w:rsidP="003146B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 xml:space="preserve">Tyto práce budou účtovány objednateli dle prací skutečně provedených a vzájemně odsouhlasených v ceně </w:t>
      </w:r>
      <w:r w:rsidR="00F31B76" w:rsidRPr="003146BD">
        <w:rPr>
          <w:sz w:val="24"/>
          <w:szCs w:val="24"/>
        </w:rPr>
        <w:t>4</w:t>
      </w:r>
      <w:r w:rsidR="00A026E6" w:rsidRPr="003146BD">
        <w:rPr>
          <w:sz w:val="24"/>
          <w:szCs w:val="24"/>
        </w:rPr>
        <w:t>7</w:t>
      </w:r>
      <w:r w:rsidR="00F31B76" w:rsidRPr="003146BD">
        <w:rPr>
          <w:sz w:val="24"/>
          <w:szCs w:val="24"/>
        </w:rPr>
        <w:t>0</w:t>
      </w:r>
      <w:r w:rsidRPr="003146BD">
        <w:rPr>
          <w:sz w:val="24"/>
          <w:szCs w:val="24"/>
        </w:rPr>
        <w:t xml:space="preserve">,-Kč/hod bez </w:t>
      </w:r>
      <w:r w:rsidR="009D0FC2" w:rsidRPr="003146BD">
        <w:rPr>
          <w:sz w:val="24"/>
          <w:szCs w:val="24"/>
        </w:rPr>
        <w:t>DPH za</w:t>
      </w:r>
      <w:r w:rsidRPr="003146BD">
        <w:rPr>
          <w:sz w:val="24"/>
          <w:szCs w:val="24"/>
        </w:rPr>
        <w:t xml:space="preserve"> jednoho pracovníka plus příslušný materiál</w:t>
      </w:r>
      <w:r w:rsidR="00EE790A" w:rsidRPr="003146BD">
        <w:rPr>
          <w:sz w:val="24"/>
          <w:szCs w:val="24"/>
        </w:rPr>
        <w:t>.</w:t>
      </w:r>
    </w:p>
    <w:p w14:paraId="322AA508" w14:textId="7751DD1C" w:rsidR="00F31B76" w:rsidRPr="003146BD" w:rsidRDefault="009D0FC2" w:rsidP="003146B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Zednické práce</w:t>
      </w:r>
      <w:r w:rsidR="00EE790A" w:rsidRPr="003146BD">
        <w:rPr>
          <w:sz w:val="24"/>
          <w:szCs w:val="24"/>
        </w:rPr>
        <w:t xml:space="preserve"> v </w:t>
      </w:r>
      <w:r w:rsidRPr="003146BD">
        <w:rPr>
          <w:sz w:val="24"/>
          <w:szCs w:val="24"/>
        </w:rPr>
        <w:t>bytových jednotkách bude</w:t>
      </w:r>
      <w:r w:rsidR="00164083" w:rsidRPr="003146BD">
        <w:rPr>
          <w:sz w:val="24"/>
          <w:szCs w:val="24"/>
        </w:rPr>
        <w:t xml:space="preserve"> </w:t>
      </w:r>
      <w:r w:rsidRPr="003146BD">
        <w:rPr>
          <w:sz w:val="24"/>
          <w:szCs w:val="24"/>
        </w:rPr>
        <w:t>hradit objednatel prací – SVJ.</w:t>
      </w:r>
    </w:p>
    <w:p w14:paraId="2909F641" w14:textId="5074B176" w:rsidR="00130F52" w:rsidRPr="003146BD" w:rsidRDefault="009D0FC2" w:rsidP="003146B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Zednické práce</w:t>
      </w:r>
      <w:r w:rsidR="00EE790A" w:rsidRPr="003146BD">
        <w:rPr>
          <w:sz w:val="24"/>
          <w:szCs w:val="24"/>
        </w:rPr>
        <w:t xml:space="preserve"> v </w:t>
      </w:r>
      <w:r w:rsidRPr="003146BD">
        <w:rPr>
          <w:sz w:val="24"/>
          <w:szCs w:val="24"/>
        </w:rPr>
        <w:t>nebytových prostorech</w:t>
      </w:r>
      <w:r w:rsidR="00EE790A" w:rsidRPr="003146BD">
        <w:rPr>
          <w:sz w:val="24"/>
          <w:szCs w:val="24"/>
        </w:rPr>
        <w:t xml:space="preserve">   bude </w:t>
      </w:r>
      <w:r w:rsidRPr="003146BD">
        <w:rPr>
          <w:sz w:val="24"/>
          <w:szCs w:val="24"/>
        </w:rPr>
        <w:t>hradit objednatel prací – SVJ.</w:t>
      </w:r>
    </w:p>
    <w:p w14:paraId="7E38E6FD" w14:textId="2E9422D4" w:rsidR="00164083" w:rsidRPr="003146BD" w:rsidRDefault="009D0FC2" w:rsidP="003146B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Zhotovitel prací dodá seznam</w:t>
      </w:r>
      <w:r w:rsidR="00963B63" w:rsidRPr="003146BD">
        <w:rPr>
          <w:sz w:val="24"/>
          <w:szCs w:val="24"/>
        </w:rPr>
        <w:t xml:space="preserve"> </w:t>
      </w:r>
      <w:r w:rsidRPr="003146BD">
        <w:rPr>
          <w:sz w:val="24"/>
          <w:szCs w:val="24"/>
        </w:rPr>
        <w:t>provedených prací</w:t>
      </w:r>
      <w:r w:rsidR="00963B63" w:rsidRPr="003146BD">
        <w:rPr>
          <w:sz w:val="24"/>
          <w:szCs w:val="24"/>
        </w:rPr>
        <w:t xml:space="preserve"> </w:t>
      </w:r>
      <w:r w:rsidR="00130F52" w:rsidRPr="003146BD">
        <w:rPr>
          <w:sz w:val="24"/>
          <w:szCs w:val="24"/>
        </w:rPr>
        <w:t>v </w:t>
      </w:r>
      <w:r w:rsidRPr="003146BD">
        <w:rPr>
          <w:sz w:val="24"/>
          <w:szCs w:val="24"/>
        </w:rPr>
        <w:t>nebytových prostorech</w:t>
      </w:r>
      <w:r w:rsidR="00963B63" w:rsidRPr="003146BD">
        <w:rPr>
          <w:sz w:val="24"/>
          <w:szCs w:val="24"/>
        </w:rPr>
        <w:t xml:space="preserve"> s</w:t>
      </w:r>
      <w:r w:rsidR="00737C03" w:rsidRPr="003146BD">
        <w:rPr>
          <w:sz w:val="24"/>
          <w:szCs w:val="24"/>
        </w:rPr>
        <w:t xml:space="preserve"> objemem </w:t>
      </w:r>
      <w:r w:rsidRPr="003146BD">
        <w:rPr>
          <w:sz w:val="24"/>
          <w:szCs w:val="24"/>
        </w:rPr>
        <w:t>činnosti při dokončení akce.</w:t>
      </w:r>
    </w:p>
    <w:p w14:paraId="403A1421" w14:textId="18A7A77E" w:rsidR="00F95192" w:rsidRPr="003146BD" w:rsidRDefault="009D0FC2" w:rsidP="00F65B99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Cenu za parkování montážních vozidel</w:t>
      </w:r>
      <w:r w:rsidR="000E1697" w:rsidRPr="003146BD">
        <w:rPr>
          <w:sz w:val="24"/>
          <w:szCs w:val="24"/>
        </w:rPr>
        <w:t xml:space="preserve"> v </w:t>
      </w:r>
      <w:r w:rsidRPr="003146BD">
        <w:rPr>
          <w:sz w:val="24"/>
          <w:szCs w:val="24"/>
        </w:rPr>
        <w:t>modrých zónách,</w:t>
      </w:r>
      <w:r w:rsidR="000E1697" w:rsidRPr="003146BD">
        <w:rPr>
          <w:sz w:val="24"/>
          <w:szCs w:val="24"/>
        </w:rPr>
        <w:t xml:space="preserve"> pokud </w:t>
      </w:r>
      <w:r w:rsidRPr="003146BD">
        <w:rPr>
          <w:sz w:val="24"/>
          <w:szCs w:val="24"/>
        </w:rPr>
        <w:t>objednatel prací nezajistí</w:t>
      </w:r>
      <w:r w:rsidR="00164083" w:rsidRPr="003146BD">
        <w:rPr>
          <w:sz w:val="24"/>
          <w:szCs w:val="24"/>
        </w:rPr>
        <w:t xml:space="preserve"> bezplatnou </w:t>
      </w:r>
      <w:r w:rsidRPr="003146BD">
        <w:rPr>
          <w:sz w:val="24"/>
          <w:szCs w:val="24"/>
        </w:rPr>
        <w:t>možnost parkování na</w:t>
      </w:r>
      <w:r w:rsidR="00164083" w:rsidRPr="003146BD">
        <w:rPr>
          <w:sz w:val="24"/>
          <w:szCs w:val="24"/>
        </w:rPr>
        <w:t xml:space="preserve"> </w:t>
      </w:r>
      <w:r w:rsidRPr="003146BD">
        <w:rPr>
          <w:sz w:val="24"/>
          <w:szCs w:val="24"/>
        </w:rPr>
        <w:t>vlastním pozemku.</w:t>
      </w:r>
    </w:p>
    <w:p w14:paraId="5CBC4F6E" w14:textId="31E37AF9" w:rsidR="00E10067" w:rsidRPr="00E10067" w:rsidRDefault="00E10067" w:rsidP="003146B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10067">
        <w:rPr>
          <w:sz w:val="24"/>
          <w:szCs w:val="24"/>
        </w:rPr>
        <w:t xml:space="preserve">Před zahájením stavebních prací provede zhotovitel fotografický záznam (pasport) </w:t>
      </w:r>
      <w:r>
        <w:rPr>
          <w:sz w:val="24"/>
          <w:szCs w:val="24"/>
        </w:rPr>
        <w:t>s</w:t>
      </w:r>
      <w:r w:rsidRPr="00E10067">
        <w:rPr>
          <w:sz w:val="24"/>
          <w:szCs w:val="24"/>
        </w:rPr>
        <w:t>távajícího stavu ve společných prostorách a v jednotlivých bytech</w:t>
      </w:r>
    </w:p>
    <w:p w14:paraId="4F1A6A13" w14:textId="77777777" w:rsidR="00AB45E3" w:rsidRPr="00F65B99" w:rsidRDefault="00AB45E3" w:rsidP="00F65B99">
      <w:pPr>
        <w:jc w:val="both"/>
        <w:rPr>
          <w:sz w:val="24"/>
          <w:szCs w:val="24"/>
        </w:rPr>
      </w:pPr>
    </w:p>
    <w:p w14:paraId="78113A21" w14:textId="2F1F954C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Smluvní strany se dohodly, že cena za řádně provedené dílo podle této smlouvy bude zaplacen</w:t>
      </w:r>
      <w:r w:rsidR="003146BD">
        <w:rPr>
          <w:sz w:val="24"/>
          <w:szCs w:val="24"/>
        </w:rPr>
        <w:t>a</w:t>
      </w:r>
      <w:r w:rsidRPr="00F65B99">
        <w:rPr>
          <w:sz w:val="24"/>
          <w:szCs w:val="24"/>
        </w:rPr>
        <w:t xml:space="preserve"> na účet zhotovitele takto:</w:t>
      </w:r>
    </w:p>
    <w:p w14:paraId="47F000AB" w14:textId="6184ABEA" w:rsidR="00F95192" w:rsidRPr="003146BD" w:rsidRDefault="009D0FC2" w:rsidP="003146B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zálohová platba nebude poskytnuta</w:t>
      </w:r>
    </w:p>
    <w:p w14:paraId="5B01937C" w14:textId="67024BCE" w:rsidR="003A5556" w:rsidRPr="00F65B99" w:rsidRDefault="00F95192" w:rsidP="003146B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po předání a převzetí díla zaplatí objednatel </w:t>
      </w:r>
      <w:r w:rsidR="00997CAA" w:rsidRPr="00F65B99">
        <w:rPr>
          <w:sz w:val="24"/>
          <w:szCs w:val="24"/>
        </w:rPr>
        <w:t xml:space="preserve"> </w:t>
      </w:r>
      <w:r w:rsidR="00AB45E3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dohodnutou cenu zakázky do</w:t>
      </w:r>
      <w:r w:rsidRPr="00F65B99">
        <w:rPr>
          <w:sz w:val="24"/>
          <w:szCs w:val="24"/>
        </w:rPr>
        <w:t xml:space="preserve"> </w:t>
      </w:r>
      <w:r w:rsidR="00F750CD" w:rsidRPr="00F65B99">
        <w:rPr>
          <w:sz w:val="24"/>
          <w:szCs w:val="24"/>
        </w:rPr>
        <w:t>21</w:t>
      </w:r>
      <w:r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dnů od</w:t>
      </w:r>
      <w:r w:rsidRPr="00F65B99">
        <w:rPr>
          <w:sz w:val="24"/>
          <w:szCs w:val="24"/>
        </w:rPr>
        <w:t xml:space="preserve"> předání faktury – daňového dokladu</w:t>
      </w:r>
      <w:r w:rsidR="003A5556" w:rsidRPr="00F65B99">
        <w:rPr>
          <w:sz w:val="24"/>
          <w:szCs w:val="24"/>
        </w:rPr>
        <w:t xml:space="preserve">, </w:t>
      </w:r>
      <w:r w:rsidR="00266C0A" w:rsidRPr="00F65B99">
        <w:rPr>
          <w:sz w:val="24"/>
          <w:szCs w:val="24"/>
        </w:rPr>
        <w:t>případně část</w:t>
      </w:r>
      <w:r w:rsidR="003146BD">
        <w:rPr>
          <w:sz w:val="24"/>
          <w:szCs w:val="24"/>
        </w:rPr>
        <w:t xml:space="preserve"> </w:t>
      </w:r>
      <w:r w:rsidR="003A5556" w:rsidRPr="00F65B99">
        <w:rPr>
          <w:sz w:val="24"/>
          <w:szCs w:val="24"/>
        </w:rPr>
        <w:t xml:space="preserve">ceny </w:t>
      </w:r>
      <w:r w:rsidR="00266C0A" w:rsidRPr="00F65B99">
        <w:rPr>
          <w:sz w:val="24"/>
          <w:szCs w:val="24"/>
        </w:rPr>
        <w:t xml:space="preserve">může </w:t>
      </w:r>
      <w:r w:rsidR="009D0FC2" w:rsidRPr="00F65B99">
        <w:rPr>
          <w:sz w:val="24"/>
          <w:szCs w:val="24"/>
        </w:rPr>
        <w:t>být hrazena</w:t>
      </w:r>
      <w:r w:rsidR="003A5556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formou měsíčních</w:t>
      </w:r>
      <w:r w:rsidR="003146BD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bezúročných splátek dle</w:t>
      </w:r>
      <w:r w:rsidR="003A5556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splátkového kalendáře</w:t>
      </w:r>
      <w:r w:rsidR="003A5556" w:rsidRPr="00F65B99">
        <w:rPr>
          <w:sz w:val="24"/>
          <w:szCs w:val="24"/>
        </w:rPr>
        <w:t xml:space="preserve">. </w:t>
      </w:r>
    </w:p>
    <w:p w14:paraId="6683DF06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C0FE75B" w14:textId="6E2E50E1" w:rsidR="00F95192" w:rsidRPr="000116E7" w:rsidRDefault="00F95192" w:rsidP="000116E7">
      <w:pPr>
        <w:pStyle w:val="Textkomente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Práce objednatelem dodatečně vyžádané nebo dodatečně zjištěné během provádění díla nad rozsah předmětu smlouvy</w:t>
      </w:r>
      <w:r w:rsidR="000116E7" w:rsidRPr="000116E7">
        <w:t xml:space="preserve"> </w:t>
      </w:r>
      <w:r w:rsidR="000116E7">
        <w:t>b</w:t>
      </w:r>
      <w:r w:rsidR="000116E7" w:rsidRPr="000116E7">
        <w:rPr>
          <w:sz w:val="24"/>
          <w:szCs w:val="24"/>
        </w:rPr>
        <w:t>ud</w:t>
      </w:r>
      <w:r w:rsidR="000116E7">
        <w:rPr>
          <w:sz w:val="24"/>
          <w:szCs w:val="24"/>
        </w:rPr>
        <w:t>ou</w:t>
      </w:r>
      <w:r w:rsidR="000116E7" w:rsidRPr="000116E7">
        <w:rPr>
          <w:sz w:val="24"/>
          <w:szCs w:val="24"/>
        </w:rPr>
        <w:t xml:space="preserve"> zapsán</w:t>
      </w:r>
      <w:r w:rsidR="000116E7">
        <w:rPr>
          <w:sz w:val="24"/>
          <w:szCs w:val="24"/>
        </w:rPr>
        <w:t>y</w:t>
      </w:r>
      <w:r w:rsidR="000116E7" w:rsidRPr="000116E7">
        <w:rPr>
          <w:sz w:val="24"/>
          <w:szCs w:val="24"/>
        </w:rPr>
        <w:t xml:space="preserve"> ve stavebním deníku, </w:t>
      </w:r>
      <w:r w:rsidR="000116E7" w:rsidRPr="000116E7">
        <w:rPr>
          <w:sz w:val="24"/>
          <w:szCs w:val="24"/>
          <w:shd w:val="clear" w:color="auto" w:fill="FFFFFF"/>
        </w:rPr>
        <w:t>vedeném v elektronické podobě</w:t>
      </w:r>
      <w:r w:rsidR="000116E7">
        <w:rPr>
          <w:sz w:val="24"/>
          <w:szCs w:val="24"/>
          <w:shd w:val="clear" w:color="auto" w:fill="FFFFFF"/>
        </w:rPr>
        <w:t>, a budou</w:t>
      </w:r>
      <w:r w:rsidRPr="000116E7">
        <w:rPr>
          <w:sz w:val="24"/>
          <w:szCs w:val="24"/>
        </w:rPr>
        <w:t xml:space="preserve"> uhra</w:t>
      </w:r>
      <w:r w:rsidR="000116E7">
        <w:rPr>
          <w:sz w:val="24"/>
          <w:szCs w:val="24"/>
        </w:rPr>
        <w:t>zeny</w:t>
      </w:r>
      <w:r w:rsidRPr="000116E7">
        <w:rPr>
          <w:sz w:val="24"/>
          <w:szCs w:val="24"/>
        </w:rPr>
        <w:t xml:space="preserve"> objednatel</w:t>
      </w:r>
      <w:r w:rsidR="000116E7">
        <w:rPr>
          <w:sz w:val="24"/>
          <w:szCs w:val="24"/>
        </w:rPr>
        <w:t>em</w:t>
      </w:r>
      <w:r w:rsidRPr="000116E7">
        <w:rPr>
          <w:sz w:val="24"/>
          <w:szCs w:val="24"/>
        </w:rPr>
        <w:t xml:space="preserve"> na základě stvrzení těchto prací osobou určenou objednatelem</w:t>
      </w:r>
      <w:r w:rsidR="000065D1" w:rsidRPr="000116E7">
        <w:rPr>
          <w:sz w:val="24"/>
          <w:szCs w:val="24"/>
        </w:rPr>
        <w:t>.</w:t>
      </w:r>
    </w:p>
    <w:p w14:paraId="392B89C4" w14:textId="77777777" w:rsidR="00F95192" w:rsidRPr="000116E7" w:rsidRDefault="00F95192" w:rsidP="000116E7">
      <w:pPr>
        <w:jc w:val="both"/>
        <w:rPr>
          <w:sz w:val="24"/>
          <w:szCs w:val="24"/>
        </w:rPr>
      </w:pPr>
    </w:p>
    <w:p w14:paraId="5650F9D8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Objednatel se zavazuje, že řádně provedené a dokončené dílo převezme a zaplatí za něj smluvní cenu.</w:t>
      </w:r>
    </w:p>
    <w:p w14:paraId="7B8DC4E8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                                                                 </w:t>
      </w:r>
    </w:p>
    <w:p w14:paraId="08C7F8A3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IV.</w:t>
      </w:r>
    </w:p>
    <w:p w14:paraId="7A9A3E88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Závazky zhotovitele</w:t>
      </w:r>
    </w:p>
    <w:p w14:paraId="0A5DE5E4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4F490051" w14:textId="322267CF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1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je povinen provést dílo podle této smlouvy, tj. veškeré práce a dodávky kompletně v patřičné </w:t>
      </w:r>
      <w:r w:rsidR="009D0FC2" w:rsidRPr="00F65B99">
        <w:rPr>
          <w:sz w:val="24"/>
          <w:szCs w:val="24"/>
        </w:rPr>
        <w:t>kvalitě,</w:t>
      </w:r>
      <w:r w:rsidRPr="00F65B99">
        <w:rPr>
          <w:sz w:val="24"/>
          <w:szCs w:val="24"/>
        </w:rPr>
        <w:t xml:space="preserve"> včas a</w:t>
      </w:r>
      <w:r w:rsidR="00E14D25" w:rsidRPr="00F65B99">
        <w:rPr>
          <w:sz w:val="24"/>
          <w:szCs w:val="24"/>
        </w:rPr>
        <w:t xml:space="preserve"> v </w:t>
      </w:r>
      <w:r w:rsidR="009D0FC2" w:rsidRPr="00F65B99">
        <w:rPr>
          <w:sz w:val="24"/>
          <w:szCs w:val="24"/>
        </w:rPr>
        <w:t>souladu platnými</w:t>
      </w:r>
      <w:r w:rsidRPr="00F65B99">
        <w:rPr>
          <w:sz w:val="24"/>
          <w:szCs w:val="24"/>
        </w:rPr>
        <w:t xml:space="preserve"> právními předpisy a ČSN.</w:t>
      </w:r>
    </w:p>
    <w:p w14:paraId="3E9E0EE0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50AD6CFC" w14:textId="16FB6C44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2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v plné míře odpovídá za bezpečnost a ochranu zdraví všech osob, které se s jeho vědomím zdržují v místě provádění díla. Zhotovitel odpovídá za proškolení svých pracovníků, provádějící dílo, v rozsahu vyhlášky ČÚBP č.324/1990 o bezpečnosti práce.</w:t>
      </w:r>
    </w:p>
    <w:p w14:paraId="283ACF92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7339ED93" w14:textId="1A87E689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lastRenderedPageBreak/>
        <w:t>3</w:t>
      </w:r>
      <w:r w:rsidR="009D0FC2" w:rsidRPr="00F65B99">
        <w:rPr>
          <w:sz w:val="24"/>
          <w:szCs w:val="24"/>
        </w:rPr>
        <w:t>/ Při</w:t>
      </w:r>
      <w:r w:rsidRPr="00F65B99">
        <w:rPr>
          <w:sz w:val="24"/>
          <w:szCs w:val="24"/>
        </w:rPr>
        <w:t xml:space="preserve"> realizaci díla je zhotovitel povinen počínat si s odbornou péčí, bude chránit zájmy a majetek objednatele, omezí v možné míře negativní dopady své činnosti na okolí. Za škodu, kterou způsobí na majetku objednatele či třetích osob v souvislosti s prováděním díla odpovídá v plném rozsahu.</w:t>
      </w:r>
    </w:p>
    <w:p w14:paraId="105C22EE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39B4C81F" w14:textId="4EE43085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4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odpovídá za pořádek a čistotu na pracovišti, které bylo zhotoviteli předáno objednatelem</w:t>
      </w:r>
      <w:r w:rsidR="000116E7">
        <w:rPr>
          <w:sz w:val="24"/>
          <w:szCs w:val="24"/>
        </w:rPr>
        <w:t>,</w:t>
      </w:r>
      <w:r w:rsidRPr="00F65B99">
        <w:rPr>
          <w:sz w:val="24"/>
          <w:szCs w:val="24"/>
        </w:rPr>
        <w:t xml:space="preserve"> a je povinen na své náklady </w:t>
      </w:r>
      <w:r w:rsidR="000116E7">
        <w:rPr>
          <w:sz w:val="24"/>
          <w:szCs w:val="24"/>
        </w:rPr>
        <w:t>provádět denní úklid, vždy po skončení denních prací, tj. </w:t>
      </w:r>
      <w:r w:rsidRPr="00F65B99">
        <w:rPr>
          <w:sz w:val="24"/>
          <w:szCs w:val="24"/>
        </w:rPr>
        <w:t>odstraňovat odpady a nečistoty vzniklé jeho pracemi.</w:t>
      </w:r>
    </w:p>
    <w:p w14:paraId="676E27EC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07FE80B3" w14:textId="122F8AAC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5/</w:t>
      </w:r>
      <w:r w:rsidRPr="00F65B99">
        <w:rPr>
          <w:sz w:val="24"/>
          <w:szCs w:val="24"/>
        </w:rPr>
        <w:tab/>
        <w:t xml:space="preserve">Zhotovitel bude provádět dílo takovým způsobem, aby minimalizoval odstávky obyvatel od dodávek studené pitné vody a teplé užitkové </w:t>
      </w:r>
      <w:r w:rsidRPr="00595A48">
        <w:rPr>
          <w:sz w:val="24"/>
          <w:szCs w:val="24"/>
        </w:rPr>
        <w:t>vody</w:t>
      </w:r>
      <w:r w:rsidR="00595A48" w:rsidRPr="00595A48">
        <w:rPr>
          <w:sz w:val="24"/>
          <w:szCs w:val="24"/>
        </w:rPr>
        <w:t>, včetně používání splaškové kanalizace</w:t>
      </w:r>
      <w:r w:rsidRPr="00595A48">
        <w:rPr>
          <w:sz w:val="24"/>
          <w:szCs w:val="24"/>
        </w:rPr>
        <w:t>.</w:t>
      </w:r>
    </w:p>
    <w:p w14:paraId="0095C158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C2FBD3E" w14:textId="64BFF3DF" w:rsidR="00595A48" w:rsidRPr="00595A48" w:rsidRDefault="00F95192" w:rsidP="00595A48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6/</w:t>
      </w:r>
      <w:r w:rsidRPr="00F65B99">
        <w:rPr>
          <w:sz w:val="24"/>
          <w:szCs w:val="24"/>
        </w:rPr>
        <w:tab/>
        <w:t xml:space="preserve">HMG </w:t>
      </w:r>
      <w:r w:rsidR="009D0FC2" w:rsidRPr="00F65B99">
        <w:rPr>
          <w:sz w:val="24"/>
          <w:szCs w:val="24"/>
        </w:rPr>
        <w:t>prací oznámí</w:t>
      </w:r>
      <w:r w:rsidRPr="00F65B99">
        <w:rPr>
          <w:sz w:val="24"/>
          <w:szCs w:val="24"/>
        </w:rPr>
        <w:t xml:space="preserve"> zhotovitel po dohodě se zástupci výboru SVJ nalepením informačního letáku </w:t>
      </w:r>
      <w:r w:rsidR="009D0FC2" w:rsidRPr="00F65B99">
        <w:rPr>
          <w:sz w:val="24"/>
          <w:szCs w:val="24"/>
        </w:rPr>
        <w:t>na vstupní</w:t>
      </w:r>
      <w:r w:rsidRPr="00F65B99">
        <w:rPr>
          <w:sz w:val="24"/>
          <w:szCs w:val="24"/>
        </w:rPr>
        <w:t xml:space="preserve"> dveře </w:t>
      </w:r>
      <w:r w:rsidR="009D0FC2" w:rsidRPr="00F65B99">
        <w:rPr>
          <w:sz w:val="24"/>
          <w:szCs w:val="24"/>
        </w:rPr>
        <w:t>jednotlivých vchodů</w:t>
      </w:r>
      <w:r w:rsidR="00BE22C4" w:rsidRPr="00F65B99">
        <w:rPr>
          <w:sz w:val="24"/>
          <w:szCs w:val="24"/>
        </w:rPr>
        <w:t xml:space="preserve"> </w:t>
      </w:r>
      <w:r w:rsidR="00507EE7" w:rsidRPr="00F65B99">
        <w:rPr>
          <w:sz w:val="24"/>
          <w:szCs w:val="24"/>
        </w:rPr>
        <w:t xml:space="preserve">a </w:t>
      </w:r>
      <w:r w:rsidR="003A5556" w:rsidRPr="00F65B99">
        <w:rPr>
          <w:sz w:val="24"/>
          <w:szCs w:val="24"/>
        </w:rPr>
        <w:t>objednatel</w:t>
      </w:r>
      <w:r w:rsidR="00507EE7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prací totéž</w:t>
      </w:r>
      <w:r w:rsidR="00507EE7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umístí do</w:t>
      </w:r>
      <w:r w:rsidR="00595A48">
        <w:rPr>
          <w:sz w:val="24"/>
          <w:szCs w:val="24"/>
        </w:rPr>
        <w:t> </w:t>
      </w:r>
      <w:r w:rsidR="009D0FC2" w:rsidRPr="00F65B99">
        <w:rPr>
          <w:sz w:val="24"/>
          <w:szCs w:val="24"/>
        </w:rPr>
        <w:t>uzamykatelných vitrín</w:t>
      </w:r>
      <w:r w:rsidR="00507EE7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 xml:space="preserve">ve všech vchodech, a to minimálně </w:t>
      </w:r>
      <w:r w:rsidR="009D0FC2" w:rsidRPr="00F65B99">
        <w:rPr>
          <w:sz w:val="24"/>
          <w:szCs w:val="24"/>
        </w:rPr>
        <w:t>21 dní před zahájením</w:t>
      </w:r>
      <w:r w:rsidRPr="00F65B99">
        <w:rPr>
          <w:sz w:val="24"/>
          <w:szCs w:val="24"/>
        </w:rPr>
        <w:t xml:space="preserve"> prací v dotčených bytových jednotkách</w:t>
      </w:r>
      <w:r w:rsidR="00595A48">
        <w:rPr>
          <w:sz w:val="24"/>
          <w:szCs w:val="24"/>
        </w:rPr>
        <w:t xml:space="preserve">. </w:t>
      </w:r>
      <w:r w:rsidR="00595A48" w:rsidRPr="00595A48">
        <w:rPr>
          <w:sz w:val="24"/>
          <w:szCs w:val="24"/>
        </w:rPr>
        <w:t>Dodržení doby plnění ze strany zhotovitele je závislé od řádného a včasného spolupůsobení objednatele dohodnutém v této Smlouvě. Po dobu prodlení objednatele s poskytnutím spolupůsobení není zhotovitel v prodlení se splněním závazku, pokud písemně upozornil objednatele na nutnost poskytnutí spolupůsobení v</w:t>
      </w:r>
      <w:r w:rsidR="00595A48">
        <w:rPr>
          <w:sz w:val="24"/>
          <w:szCs w:val="24"/>
        </w:rPr>
        <w:t> </w:t>
      </w:r>
      <w:r w:rsidR="00595A48" w:rsidRPr="00595A48">
        <w:rPr>
          <w:sz w:val="24"/>
          <w:szCs w:val="24"/>
        </w:rPr>
        <w:t>přiměřené době. Pokud je objednatel v prodlení s plněním tohoto svého závazku, je zhotovitel do doby sjednání dohody nebo dalšího postupu oprávněn přerušit práce na stavbě a požadovat změnu Smlouvy v příslušných částech, zejména v termínu dokončení.</w:t>
      </w:r>
    </w:p>
    <w:p w14:paraId="7E7BD514" w14:textId="7DC336E6" w:rsidR="00595A48" w:rsidRPr="00595A48" w:rsidRDefault="00595A48" w:rsidP="00595A48">
      <w:pPr>
        <w:ind w:left="284"/>
        <w:jc w:val="both"/>
        <w:rPr>
          <w:sz w:val="24"/>
          <w:szCs w:val="24"/>
        </w:rPr>
      </w:pPr>
      <w:r w:rsidRPr="00595A48">
        <w:rPr>
          <w:sz w:val="24"/>
          <w:szCs w:val="24"/>
        </w:rPr>
        <w:t>Lhůty plnění předmětu Smlouvy se řídí harmonogramem postupu prací předloženým v nabídce zhotovitele s upřesněním základní</w:t>
      </w:r>
      <w:r>
        <w:rPr>
          <w:sz w:val="24"/>
          <w:szCs w:val="24"/>
        </w:rPr>
        <w:t>ch</w:t>
      </w:r>
      <w:r w:rsidRPr="00595A48">
        <w:rPr>
          <w:sz w:val="24"/>
          <w:szCs w:val="24"/>
        </w:rPr>
        <w:t xml:space="preserve"> druhů prací s týdenní podrobností členění.</w:t>
      </w:r>
    </w:p>
    <w:p w14:paraId="4D1E200C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467012CE" w14:textId="5B363945" w:rsidR="001209A4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7</w:t>
      </w:r>
      <w:r w:rsidR="009D0FC2" w:rsidRPr="00F65B99">
        <w:rPr>
          <w:sz w:val="24"/>
          <w:szCs w:val="24"/>
        </w:rPr>
        <w:t>/ Kontrolní</w:t>
      </w:r>
      <w:r w:rsidRPr="00F65B99">
        <w:rPr>
          <w:sz w:val="24"/>
          <w:szCs w:val="24"/>
        </w:rPr>
        <w:t xml:space="preserve"> termíny budou vzájemně dohodnuty mezi dodavatelem a </w:t>
      </w:r>
      <w:r w:rsidR="00247F55" w:rsidRPr="00F65B99">
        <w:rPr>
          <w:sz w:val="24"/>
          <w:szCs w:val="24"/>
        </w:rPr>
        <w:t>určeným zástupcem objednatele</w:t>
      </w:r>
      <w:r w:rsidR="00595A48">
        <w:rPr>
          <w:sz w:val="24"/>
          <w:szCs w:val="24"/>
        </w:rPr>
        <w:t>,</w:t>
      </w:r>
      <w:r w:rsidR="00247F55" w:rsidRPr="00F65B99">
        <w:rPr>
          <w:sz w:val="24"/>
          <w:szCs w:val="24"/>
        </w:rPr>
        <w:t xml:space="preserve"> </w:t>
      </w:r>
      <w:r w:rsidR="00595A48">
        <w:rPr>
          <w:sz w:val="24"/>
          <w:szCs w:val="24"/>
        </w:rPr>
        <w:t xml:space="preserve">tj. </w:t>
      </w:r>
      <w:r w:rsidR="009D0FC2" w:rsidRPr="00F65B99">
        <w:rPr>
          <w:sz w:val="24"/>
          <w:szCs w:val="24"/>
        </w:rPr>
        <w:t>stavebním</w:t>
      </w:r>
      <w:r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dozorem</w:t>
      </w:r>
      <w:r w:rsidR="00247F55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objednatele</w:t>
      </w:r>
      <w:r w:rsidR="00595A48">
        <w:rPr>
          <w:sz w:val="24"/>
          <w:szCs w:val="24"/>
        </w:rPr>
        <w:t>.</w:t>
      </w:r>
    </w:p>
    <w:p w14:paraId="6F4D87C7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0C5ED09C" w14:textId="2FECB794" w:rsidR="00F95192" w:rsidRPr="00F65B99" w:rsidRDefault="00D565CE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8</w:t>
      </w:r>
      <w:r w:rsidR="009D0FC2" w:rsidRPr="00F65B99">
        <w:rPr>
          <w:sz w:val="24"/>
          <w:szCs w:val="24"/>
        </w:rPr>
        <w:t>/ Nejpozději</w:t>
      </w:r>
      <w:r w:rsidR="00F95192" w:rsidRPr="00F65B99">
        <w:rPr>
          <w:sz w:val="24"/>
          <w:szCs w:val="24"/>
        </w:rPr>
        <w:t xml:space="preserve"> do 7 kalendářních dnů po předání a převzetí díla je zhotovitel povinen zcela vyklidit pracoviště a vyklizené je předat objednateli.</w:t>
      </w:r>
    </w:p>
    <w:p w14:paraId="2C75B921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3B4BF344" w14:textId="77777777" w:rsidR="00F95192" w:rsidRPr="00F65B99" w:rsidRDefault="00F95192" w:rsidP="00F65B99">
      <w:pPr>
        <w:ind w:left="340" w:hanging="340"/>
        <w:jc w:val="both"/>
        <w:rPr>
          <w:color w:val="FF0000"/>
          <w:sz w:val="24"/>
          <w:szCs w:val="24"/>
        </w:rPr>
      </w:pPr>
    </w:p>
    <w:p w14:paraId="6BC04E18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4B80D91E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9162B0B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V.</w:t>
      </w:r>
    </w:p>
    <w:p w14:paraId="527E01FD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Smluvní pokuty</w:t>
      </w:r>
    </w:p>
    <w:p w14:paraId="471F1B34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0F6380FF" w14:textId="3D060101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Zhotovitel je povinen uhradit objednateli smluvní pokutu ve výši </w:t>
      </w:r>
      <w:r w:rsidR="00F750CD" w:rsidRPr="00F65B99">
        <w:rPr>
          <w:sz w:val="24"/>
          <w:szCs w:val="24"/>
        </w:rPr>
        <w:t>10</w:t>
      </w:r>
      <w:r w:rsidR="00D565CE" w:rsidRPr="00F65B99">
        <w:rPr>
          <w:sz w:val="24"/>
          <w:szCs w:val="24"/>
        </w:rPr>
        <w:t>00</w:t>
      </w:r>
      <w:r w:rsidR="00F750CD" w:rsidRPr="00F65B99">
        <w:rPr>
          <w:sz w:val="24"/>
          <w:szCs w:val="24"/>
        </w:rPr>
        <w:t xml:space="preserve">,- Kč </w:t>
      </w:r>
      <w:r w:rsidRPr="00F65B99">
        <w:rPr>
          <w:sz w:val="24"/>
          <w:szCs w:val="24"/>
        </w:rPr>
        <w:t xml:space="preserve">za </w:t>
      </w:r>
      <w:r w:rsidR="00F750CD" w:rsidRPr="00F65B99">
        <w:rPr>
          <w:sz w:val="24"/>
          <w:szCs w:val="24"/>
        </w:rPr>
        <w:t xml:space="preserve">případ zpoždění </w:t>
      </w:r>
      <w:r w:rsidR="009D0FC2" w:rsidRPr="00F65B99">
        <w:rPr>
          <w:sz w:val="24"/>
          <w:szCs w:val="24"/>
        </w:rPr>
        <w:t>prací vinou zhotovitele za</w:t>
      </w:r>
      <w:r w:rsidR="00F750CD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každý den</w:t>
      </w:r>
      <w:r w:rsidRPr="00F65B99">
        <w:rPr>
          <w:sz w:val="24"/>
          <w:szCs w:val="24"/>
        </w:rPr>
        <w:t xml:space="preserve"> prodlení</w:t>
      </w:r>
      <w:r w:rsidR="00F750CD" w:rsidRPr="00F65B99">
        <w:rPr>
          <w:sz w:val="24"/>
          <w:szCs w:val="24"/>
        </w:rPr>
        <w:t xml:space="preserve"> </w:t>
      </w:r>
      <w:r w:rsidR="00C92337" w:rsidRPr="00F65B99">
        <w:rPr>
          <w:sz w:val="24"/>
          <w:szCs w:val="24"/>
        </w:rPr>
        <w:t>na každém</w:t>
      </w:r>
      <w:r w:rsidR="00F750CD" w:rsidRPr="00F65B99">
        <w:rPr>
          <w:sz w:val="24"/>
          <w:szCs w:val="24"/>
        </w:rPr>
        <w:t xml:space="preserve"> stoupacím </w:t>
      </w:r>
      <w:r w:rsidR="00C92337" w:rsidRPr="00F65B99">
        <w:rPr>
          <w:sz w:val="24"/>
          <w:szCs w:val="24"/>
        </w:rPr>
        <w:t>vedení</w:t>
      </w:r>
      <w:r w:rsidR="007775A0">
        <w:rPr>
          <w:sz w:val="24"/>
          <w:szCs w:val="24"/>
        </w:rPr>
        <w:t>:</w:t>
      </w:r>
    </w:p>
    <w:p w14:paraId="158FB059" w14:textId="68CE45E9" w:rsidR="00F95192" w:rsidRPr="007775A0" w:rsidRDefault="007775A0" w:rsidP="007775A0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F95192" w:rsidRPr="007775A0">
        <w:rPr>
          <w:sz w:val="24"/>
          <w:szCs w:val="24"/>
        </w:rPr>
        <w:t>nedodržení sjednaného termínu dokončení díla</w:t>
      </w:r>
    </w:p>
    <w:p w14:paraId="446D0A4B" w14:textId="1AAADBA8" w:rsidR="00F95192" w:rsidRPr="007775A0" w:rsidRDefault="00F95192" w:rsidP="007775A0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775A0">
        <w:rPr>
          <w:sz w:val="24"/>
          <w:szCs w:val="24"/>
        </w:rPr>
        <w:t>za prodlení s odstraněním vad a nedodělků ve stanovených termínech</w:t>
      </w:r>
    </w:p>
    <w:p w14:paraId="2630AF6C" w14:textId="7065352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</w:t>
      </w:r>
    </w:p>
    <w:p w14:paraId="3EA9C141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Zhotovitel je oprávněn vyúčtovat objednateli úrok z prodlení ve výši 0,05% z fakturované částky za každý den prodlení ode dne splatnosti řádně vystavené faktury.</w:t>
      </w:r>
    </w:p>
    <w:p w14:paraId="11679EE0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7CFBF70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7F02779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VI.</w:t>
      </w:r>
    </w:p>
    <w:p w14:paraId="43270321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Záruční doba a odpovědnost za vady</w:t>
      </w:r>
    </w:p>
    <w:p w14:paraId="5A7DBB17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6AD644B" w14:textId="74BF74DB" w:rsidR="003146BD" w:rsidRPr="003146BD" w:rsidRDefault="00F95192" w:rsidP="00C92337">
      <w:pPr>
        <w:widowControl w:val="0"/>
        <w:tabs>
          <w:tab w:val="left" w:pos="165"/>
        </w:tabs>
        <w:jc w:val="both"/>
        <w:rPr>
          <w:sz w:val="24"/>
          <w:szCs w:val="24"/>
        </w:rPr>
      </w:pPr>
      <w:r w:rsidRPr="003146BD">
        <w:rPr>
          <w:sz w:val="24"/>
          <w:szCs w:val="24"/>
        </w:rPr>
        <w:t xml:space="preserve">Zhotovitel odpovídá za to, že předmět této smlouvy bude zhotoven v odpovídající kvalitě </w:t>
      </w:r>
      <w:r w:rsidRPr="003146BD">
        <w:rPr>
          <w:sz w:val="24"/>
          <w:szCs w:val="24"/>
        </w:rPr>
        <w:lastRenderedPageBreak/>
        <w:t>a</w:t>
      </w:r>
      <w:r w:rsidR="00C92337">
        <w:rPr>
          <w:sz w:val="24"/>
          <w:szCs w:val="24"/>
        </w:rPr>
        <w:t> </w:t>
      </w:r>
      <w:r w:rsidRPr="003146BD">
        <w:rPr>
          <w:sz w:val="24"/>
          <w:szCs w:val="24"/>
        </w:rPr>
        <w:t>v záruční době bude mít vlastnosti obvyklé či v této smlouvě dohodnuté.</w:t>
      </w:r>
      <w:r w:rsidR="003146BD" w:rsidRPr="003146BD">
        <w:rPr>
          <w:sz w:val="24"/>
          <w:szCs w:val="24"/>
        </w:rPr>
        <w:t xml:space="preserve"> Vadou se rozumí odchylka v kvalitě, rozsahu a parametrech díla, stanovených projektovou dokumentací, technickými normami a obvyklými zvyklostmi ve stavebnictví.</w:t>
      </w:r>
    </w:p>
    <w:p w14:paraId="24ED744E" w14:textId="2010A322" w:rsidR="003146BD" w:rsidRPr="003146BD" w:rsidRDefault="003146BD" w:rsidP="00C92337">
      <w:pPr>
        <w:pStyle w:val="Textkomente"/>
        <w:jc w:val="both"/>
        <w:rPr>
          <w:sz w:val="24"/>
          <w:szCs w:val="24"/>
        </w:rPr>
      </w:pPr>
      <w:r w:rsidRPr="003146BD">
        <w:rPr>
          <w:sz w:val="24"/>
          <w:szCs w:val="24"/>
        </w:rPr>
        <w:t xml:space="preserve">Nedodělkem se rozumějí nedokončené práce oproti projektové dokumentaci. Za drobné vady se ve smyslu </w:t>
      </w:r>
      <w:r w:rsidR="00C92337">
        <w:rPr>
          <w:sz w:val="24"/>
          <w:szCs w:val="24"/>
        </w:rPr>
        <w:t>§</w:t>
      </w:r>
      <w:r w:rsidRPr="003146BD">
        <w:rPr>
          <w:sz w:val="24"/>
          <w:szCs w:val="24"/>
        </w:rPr>
        <w:t xml:space="preserve"> 2628 OZ pro účely této smlouvy nepovažují jakékoli vady díla, které by mohly ovlivnit samostatně, či ve vzájemném působení řádné a bezpečné užívání díla.</w:t>
      </w:r>
    </w:p>
    <w:p w14:paraId="18224EE6" w14:textId="77777777" w:rsidR="008A676C" w:rsidRPr="00F65B99" w:rsidRDefault="008A676C" w:rsidP="00F65B99">
      <w:pPr>
        <w:jc w:val="both"/>
        <w:rPr>
          <w:sz w:val="24"/>
          <w:szCs w:val="24"/>
        </w:rPr>
      </w:pPr>
    </w:p>
    <w:p w14:paraId="679248A5" w14:textId="4C5CF986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Záruční doba za dílo je stanovena takto:</w:t>
      </w:r>
    </w:p>
    <w:p w14:paraId="32DF7AE8" w14:textId="77777777" w:rsidR="007775A0" w:rsidRDefault="007775A0" w:rsidP="007775A0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F95192" w:rsidRPr="007775A0">
        <w:rPr>
          <w:sz w:val="24"/>
          <w:szCs w:val="24"/>
        </w:rPr>
        <w:t>a dílo – 60 měsíců</w:t>
      </w:r>
    </w:p>
    <w:p w14:paraId="71F9C8BE" w14:textId="66FE784B" w:rsidR="00F95192" w:rsidRPr="007775A0" w:rsidRDefault="00F95192" w:rsidP="007775A0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775A0">
        <w:rPr>
          <w:sz w:val="24"/>
          <w:szCs w:val="24"/>
        </w:rPr>
        <w:t xml:space="preserve">na materiál </w:t>
      </w:r>
      <w:r w:rsidR="007775A0">
        <w:rPr>
          <w:sz w:val="24"/>
          <w:szCs w:val="24"/>
        </w:rPr>
        <w:t xml:space="preserve">- </w:t>
      </w:r>
      <w:r w:rsidR="00612033" w:rsidRPr="007775A0">
        <w:rPr>
          <w:sz w:val="24"/>
          <w:szCs w:val="24"/>
        </w:rPr>
        <w:t>24 měsíců</w:t>
      </w:r>
    </w:p>
    <w:p w14:paraId="169702F5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3A593411" w14:textId="3AEF28A6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V záruční době je zhotovitel povinen nastoupit na reklamované </w:t>
      </w:r>
      <w:r w:rsidR="00507EE7" w:rsidRPr="00F65B99">
        <w:rPr>
          <w:sz w:val="24"/>
          <w:szCs w:val="24"/>
        </w:rPr>
        <w:t xml:space="preserve">havarijní </w:t>
      </w:r>
      <w:r w:rsidRPr="00F65B99">
        <w:rPr>
          <w:sz w:val="24"/>
          <w:szCs w:val="24"/>
        </w:rPr>
        <w:t xml:space="preserve">závady </w:t>
      </w:r>
      <w:r w:rsidR="009D0FC2" w:rsidRPr="00F65B99">
        <w:rPr>
          <w:sz w:val="24"/>
          <w:szCs w:val="24"/>
        </w:rPr>
        <w:t>díla,</w:t>
      </w:r>
      <w:r w:rsidRPr="00F65B99">
        <w:rPr>
          <w:sz w:val="24"/>
          <w:szCs w:val="24"/>
        </w:rPr>
        <w:t xml:space="preserve"> a to bezplatně a ve lhůtě</w:t>
      </w:r>
      <w:r w:rsidR="00507EE7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 xml:space="preserve">do </w:t>
      </w:r>
      <w:r w:rsidR="00507EE7" w:rsidRPr="00F65B99">
        <w:rPr>
          <w:sz w:val="24"/>
          <w:szCs w:val="24"/>
        </w:rPr>
        <w:t>90 minut</w:t>
      </w:r>
      <w:r w:rsidRPr="00F65B99">
        <w:rPr>
          <w:sz w:val="24"/>
          <w:szCs w:val="24"/>
        </w:rPr>
        <w:t xml:space="preserve"> od nahlášení reklamované závady objednatelem.</w:t>
      </w:r>
    </w:p>
    <w:p w14:paraId="0B2F3976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</w:t>
      </w:r>
    </w:p>
    <w:p w14:paraId="2DBC09B5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Zhotovitel je pojištěn u pojišťovny Allianz na částku 10 000 000.- Kč. </w:t>
      </w:r>
    </w:p>
    <w:p w14:paraId="585790DE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325D6B6B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44EEA862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VII.</w:t>
      </w:r>
    </w:p>
    <w:p w14:paraId="12BEA081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Odstoupení od smlouvy</w:t>
      </w:r>
    </w:p>
    <w:p w14:paraId="362033BB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0C6D4FA0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Smluvní strany se dohodly, že za podstatné porušení smluvních povinností dle této smlouvy (ve smyslu občanského zákoníku), které může být důvodem k odstoupení od smlouvy, bude považováno ze strany objednatele:</w:t>
      </w:r>
    </w:p>
    <w:p w14:paraId="58945390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4D569C1F" w14:textId="1617D1FE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1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je v prodlení se započetím díla více než jeden kalendářní týden, event. je v prodlení s plněním předmětu díla dle této smlouvy o více než jeden kalendářní týden oproti termínu uvedeným v čl. II. této smlouvy.</w:t>
      </w:r>
    </w:p>
    <w:p w14:paraId="0EB01ED1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159AEB54" w14:textId="70CC5CD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2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neprovádí dílo v odpovídající kvalitě, event. dle platných právních předpisů a technických norem, a to i přes předchozí výzvu objednatele.</w:t>
      </w:r>
    </w:p>
    <w:p w14:paraId="7342C037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2D501DA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0B4FC69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5A44176B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VIII.</w:t>
      </w:r>
    </w:p>
    <w:p w14:paraId="01434475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Ostatní ujednání</w:t>
      </w:r>
    </w:p>
    <w:p w14:paraId="0CA5F527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55BA98EF" w14:textId="416AA829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1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prohlašuje, že má oprávnění vykonávat práce v rozsahu předmětu této smlouvy.</w:t>
      </w:r>
    </w:p>
    <w:p w14:paraId="7289DDE7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2E12DD9B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2/ </w:t>
      </w:r>
      <w:r w:rsidRPr="00F65B99">
        <w:rPr>
          <w:sz w:val="24"/>
          <w:szCs w:val="24"/>
        </w:rPr>
        <w:tab/>
        <w:t>Zhotovitel se zavazuje dodržovat obecně závazné předpisy, technické normy a podmínky této smlouvy.</w:t>
      </w:r>
    </w:p>
    <w:p w14:paraId="24CC525C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50CD2D74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A55A024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IX.</w:t>
      </w:r>
    </w:p>
    <w:p w14:paraId="71ED7F95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Závěrečná ustanovení</w:t>
      </w:r>
    </w:p>
    <w:p w14:paraId="3F4476A8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4088EADD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5FA70656" w14:textId="328C8E5F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1</w:t>
      </w:r>
      <w:r w:rsidR="009D0FC2" w:rsidRPr="00F65B99">
        <w:rPr>
          <w:sz w:val="24"/>
          <w:szCs w:val="24"/>
        </w:rPr>
        <w:t>/ Smlouva</w:t>
      </w:r>
      <w:r w:rsidRPr="00F65B99">
        <w:rPr>
          <w:sz w:val="24"/>
          <w:szCs w:val="24"/>
        </w:rPr>
        <w:t xml:space="preserve"> nabývá účinnosti dnem jejího podpisu oběma smluvními stranami.</w:t>
      </w:r>
    </w:p>
    <w:p w14:paraId="25AAFA38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2B4DFC2E" w14:textId="5A74BBF0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2</w:t>
      </w:r>
      <w:r w:rsidR="009D0FC2" w:rsidRPr="00F65B99">
        <w:rPr>
          <w:sz w:val="24"/>
          <w:szCs w:val="24"/>
        </w:rPr>
        <w:t>/ Smlouvu</w:t>
      </w:r>
      <w:r w:rsidRPr="00F65B99">
        <w:rPr>
          <w:sz w:val="24"/>
          <w:szCs w:val="24"/>
        </w:rPr>
        <w:t xml:space="preserve"> lze měnit a doplňovat po dohodě smluvních stran formou písemných dodatků k této smlouvě, podepsaných oběma stranami.</w:t>
      </w:r>
    </w:p>
    <w:p w14:paraId="69D02F46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72B283F7" w14:textId="74A51148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3</w:t>
      </w:r>
      <w:r w:rsidR="009D0FC2" w:rsidRPr="00F65B99">
        <w:rPr>
          <w:sz w:val="24"/>
          <w:szCs w:val="24"/>
        </w:rPr>
        <w:t>/ Otázky</w:t>
      </w:r>
      <w:r w:rsidRPr="00F65B99">
        <w:rPr>
          <w:sz w:val="24"/>
          <w:szCs w:val="24"/>
        </w:rPr>
        <w:t xml:space="preserve"> neupravené touto smlouvou se řídí ustanoveními občanského zákoníku.</w:t>
      </w:r>
    </w:p>
    <w:p w14:paraId="457D9E61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7F31CE9E" w14:textId="188CC81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4</w:t>
      </w:r>
      <w:r w:rsidR="009D0FC2" w:rsidRPr="00F65B99">
        <w:rPr>
          <w:sz w:val="24"/>
          <w:szCs w:val="24"/>
        </w:rPr>
        <w:t>/ Smlouva</w:t>
      </w:r>
      <w:r w:rsidRPr="00F65B99">
        <w:rPr>
          <w:sz w:val="24"/>
          <w:szCs w:val="24"/>
        </w:rPr>
        <w:t xml:space="preserve"> se vyhotovuje ve dvou výtiscích, z nichž každá ze smluvních stran obdrží jeden výtisk.</w:t>
      </w:r>
    </w:p>
    <w:p w14:paraId="34D08C5E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3FA5CD7D" w14:textId="47624BE4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5</w:t>
      </w:r>
      <w:r w:rsidR="009D0FC2" w:rsidRPr="00F65B99">
        <w:rPr>
          <w:sz w:val="24"/>
          <w:szCs w:val="24"/>
        </w:rPr>
        <w:t>/ Účastníci</w:t>
      </w:r>
      <w:r w:rsidRPr="00F65B99">
        <w:rPr>
          <w:sz w:val="24"/>
          <w:szCs w:val="24"/>
        </w:rPr>
        <w:t xml:space="preserve"> smlouvu přečetli, s jejím obsahem souhlasí, což stvrzují svými podpisy.</w:t>
      </w:r>
    </w:p>
    <w:p w14:paraId="56C8F7FF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5B452398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67376A2" w14:textId="0A4638F0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Příloha:</w:t>
      </w:r>
      <w:r w:rsidR="003146BD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Cenov</w:t>
      </w:r>
      <w:r w:rsidR="00104E08" w:rsidRPr="00F65B99">
        <w:rPr>
          <w:sz w:val="24"/>
          <w:szCs w:val="24"/>
        </w:rPr>
        <w:t>á</w:t>
      </w:r>
      <w:r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nabídka ze</w:t>
      </w:r>
      <w:r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dne 8.1.</w:t>
      </w:r>
      <w:r w:rsidR="00266C0A" w:rsidRPr="00F65B99">
        <w:rPr>
          <w:sz w:val="24"/>
          <w:szCs w:val="24"/>
        </w:rPr>
        <w:t xml:space="preserve"> 2024</w:t>
      </w:r>
    </w:p>
    <w:p w14:paraId="169AD45C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6FC20B9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18010BA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V Praze dne:      </w:t>
      </w:r>
    </w:p>
    <w:p w14:paraId="090EA044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1270B60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1EC1DF8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7A46807E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7DBC53F6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                                     </w:t>
      </w:r>
    </w:p>
    <w:p w14:paraId="3CEDFDAD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       ………………………………….                       ……………………………………</w:t>
      </w:r>
    </w:p>
    <w:p w14:paraId="1129B2B0" w14:textId="77777777" w:rsidR="00F95192" w:rsidRDefault="00F95192">
      <w:r>
        <w:rPr>
          <w:sz w:val="22"/>
          <w:szCs w:val="22"/>
        </w:rPr>
        <w:t xml:space="preserve">                                     Objednatel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Zhotovitel</w:t>
      </w:r>
    </w:p>
    <w:sectPr w:rsidR="00F951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3BB226" w16cid:durableId="29747F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8BE9D" w14:textId="77777777" w:rsidR="00832F9B" w:rsidRDefault="00832F9B">
      <w:r>
        <w:separator/>
      </w:r>
    </w:p>
  </w:endnote>
  <w:endnote w:type="continuationSeparator" w:id="0">
    <w:p w14:paraId="024F1D53" w14:textId="77777777" w:rsidR="00832F9B" w:rsidRDefault="0083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ED788" w14:textId="2309C9CE" w:rsidR="00F95192" w:rsidRDefault="00F95192">
    <w:pPr>
      <w:pStyle w:val="Zpat"/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8310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65B63" w14:textId="77777777" w:rsidR="00832F9B" w:rsidRDefault="00832F9B">
      <w:r>
        <w:separator/>
      </w:r>
    </w:p>
  </w:footnote>
  <w:footnote w:type="continuationSeparator" w:id="0">
    <w:p w14:paraId="353C7835" w14:textId="77777777" w:rsidR="00832F9B" w:rsidRDefault="0083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9FFC" w14:textId="77777777" w:rsidR="00F95192" w:rsidRDefault="00F9519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Calibri" w:hAnsi="Calibri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libri" w:eastAsia="Arial" w:hAnsi="Calibri" w:cs="Times New Roman"/>
        <w:b w:val="0"/>
        <w:bCs w:val="0"/>
        <w:color w:val="000000"/>
        <w:sz w:val="22"/>
        <w:szCs w:val="22"/>
        <w:lang w:eastAsia="cs-C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hAnsi="Calibri"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Symbol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DD3A25"/>
    <w:multiLevelType w:val="hybridMultilevel"/>
    <w:tmpl w:val="A4B8A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70683"/>
    <w:multiLevelType w:val="hybridMultilevel"/>
    <w:tmpl w:val="84FC15BC"/>
    <w:lvl w:ilvl="0" w:tplc="63D45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A0521"/>
    <w:multiLevelType w:val="hybridMultilevel"/>
    <w:tmpl w:val="5A5041A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0E551D"/>
    <w:multiLevelType w:val="hybridMultilevel"/>
    <w:tmpl w:val="707E0D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E709E"/>
    <w:multiLevelType w:val="hybridMultilevel"/>
    <w:tmpl w:val="555E79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C359A"/>
    <w:multiLevelType w:val="hybridMultilevel"/>
    <w:tmpl w:val="F85A1A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B042A"/>
    <w:multiLevelType w:val="hybridMultilevel"/>
    <w:tmpl w:val="B1A21B5C"/>
    <w:lvl w:ilvl="0" w:tplc="A17CA9C0">
      <w:start w:val="5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98"/>
    <w:rsid w:val="000065D1"/>
    <w:rsid w:val="000116E7"/>
    <w:rsid w:val="00054DCD"/>
    <w:rsid w:val="00084E36"/>
    <w:rsid w:val="000A1341"/>
    <w:rsid w:val="000B0C08"/>
    <w:rsid w:val="000B0D6E"/>
    <w:rsid w:val="000B2340"/>
    <w:rsid w:val="000D4B45"/>
    <w:rsid w:val="000E1697"/>
    <w:rsid w:val="00104E08"/>
    <w:rsid w:val="001065D5"/>
    <w:rsid w:val="0011526C"/>
    <w:rsid w:val="001209A4"/>
    <w:rsid w:val="00130F52"/>
    <w:rsid w:val="00164083"/>
    <w:rsid w:val="001654AD"/>
    <w:rsid w:val="00186399"/>
    <w:rsid w:val="001E40B0"/>
    <w:rsid w:val="00247F55"/>
    <w:rsid w:val="00266C0A"/>
    <w:rsid w:val="00294FD0"/>
    <w:rsid w:val="002A743A"/>
    <w:rsid w:val="002B46E2"/>
    <w:rsid w:val="002D0411"/>
    <w:rsid w:val="002E282D"/>
    <w:rsid w:val="003146BD"/>
    <w:rsid w:val="00314EA1"/>
    <w:rsid w:val="0034050F"/>
    <w:rsid w:val="003454BC"/>
    <w:rsid w:val="003A5556"/>
    <w:rsid w:val="003D26B1"/>
    <w:rsid w:val="003D57D5"/>
    <w:rsid w:val="0043314E"/>
    <w:rsid w:val="004429C4"/>
    <w:rsid w:val="00486576"/>
    <w:rsid w:val="004C2088"/>
    <w:rsid w:val="004C5C0A"/>
    <w:rsid w:val="004F36B6"/>
    <w:rsid w:val="00507EE7"/>
    <w:rsid w:val="005103AF"/>
    <w:rsid w:val="00533E71"/>
    <w:rsid w:val="00537678"/>
    <w:rsid w:val="005414B7"/>
    <w:rsid w:val="005619BE"/>
    <w:rsid w:val="00575F24"/>
    <w:rsid w:val="00595A48"/>
    <w:rsid w:val="005F406C"/>
    <w:rsid w:val="00612033"/>
    <w:rsid w:val="00614440"/>
    <w:rsid w:val="0062582C"/>
    <w:rsid w:val="0063459C"/>
    <w:rsid w:val="00645308"/>
    <w:rsid w:val="00666484"/>
    <w:rsid w:val="006B0436"/>
    <w:rsid w:val="006B7EB4"/>
    <w:rsid w:val="006D3ACB"/>
    <w:rsid w:val="006F3028"/>
    <w:rsid w:val="006F72B9"/>
    <w:rsid w:val="00737C03"/>
    <w:rsid w:val="007775A0"/>
    <w:rsid w:val="0079463D"/>
    <w:rsid w:val="007B68E7"/>
    <w:rsid w:val="007C5A33"/>
    <w:rsid w:val="007E7076"/>
    <w:rsid w:val="007F4F09"/>
    <w:rsid w:val="00802EBA"/>
    <w:rsid w:val="0082032E"/>
    <w:rsid w:val="00832F9B"/>
    <w:rsid w:val="00834520"/>
    <w:rsid w:val="00842544"/>
    <w:rsid w:val="00846EFB"/>
    <w:rsid w:val="00850DFD"/>
    <w:rsid w:val="00853A08"/>
    <w:rsid w:val="008730D8"/>
    <w:rsid w:val="00877367"/>
    <w:rsid w:val="008A676C"/>
    <w:rsid w:val="008B2566"/>
    <w:rsid w:val="0091056B"/>
    <w:rsid w:val="00921EAF"/>
    <w:rsid w:val="00951751"/>
    <w:rsid w:val="00963B63"/>
    <w:rsid w:val="00970254"/>
    <w:rsid w:val="00983108"/>
    <w:rsid w:val="00997CAA"/>
    <w:rsid w:val="009A35A3"/>
    <w:rsid w:val="009C317D"/>
    <w:rsid w:val="009D0FC2"/>
    <w:rsid w:val="009E0F10"/>
    <w:rsid w:val="00A026E6"/>
    <w:rsid w:val="00A04EE3"/>
    <w:rsid w:val="00A1095F"/>
    <w:rsid w:val="00A4131E"/>
    <w:rsid w:val="00A552A6"/>
    <w:rsid w:val="00A61BAD"/>
    <w:rsid w:val="00A677F1"/>
    <w:rsid w:val="00AB3D91"/>
    <w:rsid w:val="00AB45E3"/>
    <w:rsid w:val="00AF1871"/>
    <w:rsid w:val="00B13A33"/>
    <w:rsid w:val="00B378E4"/>
    <w:rsid w:val="00B7488F"/>
    <w:rsid w:val="00BE22C4"/>
    <w:rsid w:val="00C10033"/>
    <w:rsid w:val="00C26E1A"/>
    <w:rsid w:val="00C32914"/>
    <w:rsid w:val="00C51E4E"/>
    <w:rsid w:val="00C83D8D"/>
    <w:rsid w:val="00C92337"/>
    <w:rsid w:val="00CC5F7F"/>
    <w:rsid w:val="00D16B1D"/>
    <w:rsid w:val="00D26C1D"/>
    <w:rsid w:val="00D565CE"/>
    <w:rsid w:val="00D64E94"/>
    <w:rsid w:val="00D87C22"/>
    <w:rsid w:val="00D907CF"/>
    <w:rsid w:val="00DB505F"/>
    <w:rsid w:val="00DC5EE3"/>
    <w:rsid w:val="00DD201E"/>
    <w:rsid w:val="00DF664A"/>
    <w:rsid w:val="00E10067"/>
    <w:rsid w:val="00E102EA"/>
    <w:rsid w:val="00E14161"/>
    <w:rsid w:val="00E14D25"/>
    <w:rsid w:val="00E24E01"/>
    <w:rsid w:val="00E34CA4"/>
    <w:rsid w:val="00E77EFB"/>
    <w:rsid w:val="00E93CC6"/>
    <w:rsid w:val="00EE790A"/>
    <w:rsid w:val="00F31B76"/>
    <w:rsid w:val="00F34747"/>
    <w:rsid w:val="00F65B99"/>
    <w:rsid w:val="00F750CD"/>
    <w:rsid w:val="00F81A7B"/>
    <w:rsid w:val="00F95192"/>
    <w:rsid w:val="00FA706E"/>
    <w:rsid w:val="00FB685A"/>
    <w:rsid w:val="00FD1E6F"/>
    <w:rsid w:val="00FD2410"/>
    <w:rsid w:val="00FE5B98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4A97A2"/>
  <w15:chartTrackingRefBased/>
  <w15:docId w15:val="{67153EE0-26CB-4CE4-BEEF-354C2256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ln"/>
    <w:rsid w:val="001209A4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bidi="hi-IN"/>
    </w:rPr>
  </w:style>
  <w:style w:type="paragraph" w:styleId="Nzev">
    <w:name w:val="Title"/>
    <w:basedOn w:val="Normln"/>
    <w:next w:val="Normln"/>
    <w:link w:val="NzevChar"/>
    <w:qFormat/>
    <w:rsid w:val="00B13A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13A33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styleId="Odkaznakoment">
    <w:name w:val="annotation reference"/>
    <w:rsid w:val="00D907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07CF"/>
  </w:style>
  <w:style w:type="character" w:customStyle="1" w:styleId="TextkomenteChar">
    <w:name w:val="Text komentáře Char"/>
    <w:link w:val="Textkomente"/>
    <w:rsid w:val="00D907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rsid w:val="00D907CF"/>
    <w:rPr>
      <w:b/>
      <w:bCs/>
    </w:rPr>
  </w:style>
  <w:style w:type="character" w:customStyle="1" w:styleId="PedmtkomenteChar">
    <w:name w:val="Předmět komentáře Char"/>
    <w:link w:val="Pedmtkomente"/>
    <w:rsid w:val="00D907CF"/>
    <w:rPr>
      <w:b/>
      <w:bCs/>
      <w:lang w:eastAsia="zh-CN"/>
    </w:rPr>
  </w:style>
  <w:style w:type="character" w:customStyle="1" w:styleId="WW8Num6z3">
    <w:name w:val="WW8Num6z3"/>
    <w:rsid w:val="009E0F10"/>
  </w:style>
  <w:style w:type="paragraph" w:styleId="Odstavecseseznamem">
    <w:name w:val="List Paragraph"/>
    <w:basedOn w:val="Normln"/>
    <w:uiPriority w:val="34"/>
    <w:qFormat/>
    <w:rsid w:val="00314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 Pěnkava</dc:creator>
  <cp:keywords/>
  <cp:lastModifiedBy>Petr Kristal</cp:lastModifiedBy>
  <cp:revision>2</cp:revision>
  <cp:lastPrinted>2024-01-09T12:49:00Z</cp:lastPrinted>
  <dcterms:created xsi:type="dcterms:W3CDTF">2024-02-23T13:33:00Z</dcterms:created>
  <dcterms:modified xsi:type="dcterms:W3CDTF">2024-02-23T13:33:00Z</dcterms:modified>
</cp:coreProperties>
</file>